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82A" w:rsidRDefault="005A282A" w:rsidP="005A282A">
      <w:pPr>
        <w:widowControl/>
        <w:jc w:val="center"/>
        <w:rPr>
          <w:b/>
          <w:bCs/>
          <w:sz w:val="28"/>
          <w:szCs w:val="28"/>
        </w:rPr>
      </w:pPr>
      <w:r w:rsidRPr="00D83E6D">
        <w:rPr>
          <w:b/>
          <w:bCs/>
          <w:sz w:val="28"/>
          <w:szCs w:val="28"/>
        </w:rPr>
        <w:t>Методическое обеспечение программы.</w:t>
      </w:r>
    </w:p>
    <w:p w:rsidR="005A282A" w:rsidRPr="00D83E6D" w:rsidRDefault="005A282A" w:rsidP="005A282A">
      <w:pPr>
        <w:widowControl/>
        <w:jc w:val="center"/>
        <w:rPr>
          <w:b/>
          <w:bCs/>
          <w:sz w:val="28"/>
          <w:szCs w:val="28"/>
        </w:rPr>
      </w:pPr>
    </w:p>
    <w:p w:rsidR="005A282A" w:rsidRDefault="005A282A" w:rsidP="005A282A">
      <w:pPr>
        <w:pStyle w:val="aa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  <w:r>
        <w:t> </w:t>
      </w:r>
      <w:r w:rsidRPr="00D83E6D">
        <w:rPr>
          <w:b/>
          <w:sz w:val="28"/>
          <w:szCs w:val="28"/>
          <w:u w:val="single"/>
        </w:rPr>
        <w:t>ОО «Социально-коммуникативное развитие»</w:t>
      </w:r>
    </w:p>
    <w:p w:rsidR="005A282A" w:rsidRPr="00D83E6D" w:rsidRDefault="005A282A" w:rsidP="005A282A">
      <w:pPr>
        <w:pStyle w:val="aa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</w:p>
    <w:tbl>
      <w:tblPr>
        <w:tblW w:w="10080" w:type="dxa"/>
        <w:tblInd w:w="-61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0"/>
      </w:tblGrid>
      <w:tr w:rsidR="005A282A" w:rsidRPr="00643220" w:rsidTr="004F612B">
        <w:tc>
          <w:tcPr>
            <w:tcW w:w="100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82A" w:rsidRPr="00643220" w:rsidRDefault="005A282A" w:rsidP="004F612B">
            <w:pPr>
              <w:pStyle w:val="aa"/>
              <w:spacing w:before="0" w:beforeAutospacing="0" w:after="0" w:afterAutospacing="0"/>
              <w:jc w:val="center"/>
            </w:pPr>
            <w:r w:rsidRPr="00643220">
              <w:rPr>
                <w:b/>
                <w:bCs/>
              </w:rPr>
              <w:t>Наименование, автор, год издания</w:t>
            </w:r>
          </w:p>
        </w:tc>
      </w:tr>
      <w:tr w:rsidR="005A282A" w:rsidRPr="00643220" w:rsidTr="004F612B">
        <w:tc>
          <w:tcPr>
            <w:tcW w:w="100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82A" w:rsidRPr="008D6A57" w:rsidRDefault="005A282A" w:rsidP="004F612B">
            <w:pPr>
              <w:pStyle w:val="Default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8D6A57">
              <w:rPr>
                <w:b/>
                <w:sz w:val="20"/>
                <w:szCs w:val="20"/>
              </w:rPr>
              <w:t>рограммы:</w:t>
            </w:r>
          </w:p>
          <w:p w:rsidR="005A282A" w:rsidRDefault="005A282A" w:rsidP="005A282A">
            <w:pPr>
              <w:pStyle w:val="Default"/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DA7E47">
              <w:rPr>
                <w:sz w:val="20"/>
                <w:szCs w:val="20"/>
              </w:rPr>
              <w:t>«</w:t>
            </w:r>
            <w:r w:rsidRPr="00DA7E47">
              <w:rPr>
                <w:b/>
                <w:bCs/>
                <w:sz w:val="20"/>
                <w:szCs w:val="20"/>
              </w:rPr>
              <w:t xml:space="preserve">Примерная основная общеобразовательная программа дошкольного образования «От рождения до школы» </w:t>
            </w:r>
            <w:r w:rsidRPr="00DA7E47">
              <w:rPr>
                <w:sz w:val="20"/>
                <w:szCs w:val="20"/>
              </w:rPr>
              <w:t xml:space="preserve">под редакцией Н.Е. </w:t>
            </w:r>
            <w:proofErr w:type="spellStart"/>
            <w:r w:rsidRPr="00DA7E47">
              <w:rPr>
                <w:sz w:val="20"/>
                <w:szCs w:val="20"/>
              </w:rPr>
              <w:t>Вераксы</w:t>
            </w:r>
            <w:proofErr w:type="spellEnd"/>
            <w:r w:rsidRPr="00DA7E47">
              <w:rPr>
                <w:sz w:val="20"/>
                <w:szCs w:val="20"/>
              </w:rPr>
              <w:t xml:space="preserve">, Т.С. Комаровой, </w:t>
            </w:r>
            <w:r>
              <w:rPr>
                <w:sz w:val="20"/>
                <w:szCs w:val="20"/>
              </w:rPr>
              <w:t>М.А. Васильевой, М,</w:t>
            </w:r>
            <w:r w:rsidRPr="00170E2D">
              <w:rPr>
                <w:sz w:val="20"/>
                <w:szCs w:val="20"/>
              </w:rPr>
              <w:t xml:space="preserve"> «Моза</w:t>
            </w:r>
            <w:r>
              <w:rPr>
                <w:sz w:val="20"/>
                <w:szCs w:val="20"/>
              </w:rPr>
              <w:t>ика-Синтез</w:t>
            </w:r>
            <w:proofErr w:type="gramStart"/>
            <w:r>
              <w:rPr>
                <w:sz w:val="20"/>
                <w:szCs w:val="20"/>
              </w:rPr>
              <w:t>»</w:t>
            </w:r>
            <w:r w:rsidRPr="00170E2D">
              <w:rPr>
                <w:sz w:val="20"/>
                <w:szCs w:val="20"/>
              </w:rPr>
              <w:t>.;</w:t>
            </w:r>
            <w:proofErr w:type="gramEnd"/>
          </w:p>
          <w:p w:rsidR="005A282A" w:rsidRDefault="005A282A" w:rsidP="004F612B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170E2D">
              <w:rPr>
                <w:b/>
                <w:sz w:val="20"/>
                <w:szCs w:val="20"/>
              </w:rPr>
              <w:t>Технологии</w:t>
            </w:r>
            <w:r>
              <w:rPr>
                <w:b/>
                <w:sz w:val="20"/>
                <w:szCs w:val="20"/>
              </w:rPr>
              <w:t xml:space="preserve"> и методические пособия</w:t>
            </w:r>
            <w:r w:rsidRPr="00170E2D">
              <w:rPr>
                <w:b/>
                <w:sz w:val="20"/>
                <w:szCs w:val="20"/>
              </w:rPr>
              <w:t>:</w:t>
            </w:r>
          </w:p>
          <w:p w:rsidR="005A282A" w:rsidRPr="00D83E6D" w:rsidRDefault="005A282A" w:rsidP="005A282A">
            <w:pPr>
              <w:pStyle w:val="Default"/>
              <w:numPr>
                <w:ilvl w:val="0"/>
                <w:numId w:val="5"/>
              </w:numPr>
              <w:jc w:val="both"/>
              <w:rPr>
                <w:b/>
                <w:sz w:val="20"/>
                <w:szCs w:val="20"/>
              </w:rPr>
            </w:pPr>
            <w:proofErr w:type="spellStart"/>
            <w:r w:rsidRPr="00D83E6D">
              <w:rPr>
                <w:sz w:val="20"/>
                <w:szCs w:val="20"/>
              </w:rPr>
              <w:t>Саулина</w:t>
            </w:r>
            <w:proofErr w:type="spellEnd"/>
            <w:r w:rsidRPr="00D83E6D">
              <w:rPr>
                <w:sz w:val="20"/>
                <w:szCs w:val="20"/>
              </w:rPr>
              <w:t xml:space="preserve"> Т.Ф. Три сигнала светофора. Ознакомление дошкольников с правилами дорожного движения. М: Мозаика – Синтез, 2009-2010</w:t>
            </w:r>
            <w:r w:rsidRPr="00D83E6D">
              <w:t>.</w:t>
            </w:r>
          </w:p>
          <w:p w:rsidR="005A282A" w:rsidRPr="00D83E6D" w:rsidRDefault="005A282A" w:rsidP="005A282A">
            <w:pPr>
              <w:pStyle w:val="Default"/>
              <w:numPr>
                <w:ilvl w:val="0"/>
                <w:numId w:val="5"/>
              </w:numPr>
              <w:jc w:val="both"/>
              <w:rPr>
                <w:rStyle w:val="FontStyle207"/>
                <w:rFonts w:ascii="Times New Roman" w:hAnsi="Times New Roman"/>
                <w:b/>
                <w:sz w:val="20"/>
                <w:szCs w:val="20"/>
              </w:rPr>
            </w:pPr>
            <w:r w:rsidRPr="00ED157C">
              <w:rPr>
                <w:rStyle w:val="FontStyle207"/>
                <w:rFonts w:ascii="Times New Roman" w:hAnsi="Times New Roman"/>
              </w:rPr>
              <w:t>Губанова Н. Ф. Игровая деятельность в детском</w:t>
            </w:r>
            <w:r>
              <w:rPr>
                <w:rStyle w:val="FontStyle207"/>
                <w:rFonts w:ascii="Times New Roman" w:hAnsi="Times New Roman"/>
              </w:rPr>
              <w:t xml:space="preserve"> саду. — М.: Мозаика-Синтез, </w:t>
            </w:r>
            <w:r w:rsidRPr="00ED157C">
              <w:rPr>
                <w:rStyle w:val="FontStyle207"/>
                <w:rFonts w:ascii="Times New Roman" w:hAnsi="Times New Roman"/>
              </w:rPr>
              <w:t>2010.</w:t>
            </w:r>
          </w:p>
          <w:p w:rsidR="005A282A" w:rsidRPr="00ED157C" w:rsidRDefault="005A282A" w:rsidP="005A282A">
            <w:pPr>
              <w:pStyle w:val="Style11"/>
              <w:widowControl/>
              <w:numPr>
                <w:ilvl w:val="0"/>
                <w:numId w:val="5"/>
              </w:numPr>
              <w:spacing w:line="240" w:lineRule="auto"/>
              <w:rPr>
                <w:rStyle w:val="FontStyle207"/>
                <w:rFonts w:ascii="Times New Roman" w:hAnsi="Times New Roman"/>
              </w:rPr>
            </w:pPr>
            <w:r w:rsidRPr="00ED157C">
              <w:rPr>
                <w:rStyle w:val="FontStyle207"/>
                <w:rFonts w:ascii="Times New Roman" w:hAnsi="Times New Roman"/>
              </w:rPr>
              <w:t>Губанова Н. Ф. Развитие игровой деятельности. Система работы во второй младшей группе детского сада. — М.: Мозаика-Синтез, 2008-2010,</w:t>
            </w:r>
          </w:p>
          <w:p w:rsidR="005A282A" w:rsidRPr="00ED157C" w:rsidRDefault="005A282A" w:rsidP="005A282A">
            <w:pPr>
              <w:pStyle w:val="Style11"/>
              <w:widowControl/>
              <w:numPr>
                <w:ilvl w:val="0"/>
                <w:numId w:val="5"/>
              </w:numPr>
              <w:spacing w:line="240" w:lineRule="auto"/>
              <w:rPr>
                <w:rStyle w:val="FontStyle207"/>
                <w:rFonts w:ascii="Times New Roman" w:hAnsi="Times New Roman"/>
              </w:rPr>
            </w:pPr>
            <w:r w:rsidRPr="00ED157C">
              <w:rPr>
                <w:rStyle w:val="FontStyle207"/>
                <w:rFonts w:ascii="Times New Roman" w:hAnsi="Times New Roman"/>
              </w:rPr>
              <w:t xml:space="preserve">Гу6анова Н. Ф. Развитие игровой деятельности. Система работы в средней группе детского сада. </w:t>
            </w:r>
            <w:proofErr w:type="gramStart"/>
            <w:r w:rsidRPr="00ED157C">
              <w:rPr>
                <w:rStyle w:val="FontStyle207"/>
                <w:rFonts w:ascii="Times New Roman" w:hAnsi="Times New Roman"/>
              </w:rPr>
              <w:t>—М</w:t>
            </w:r>
            <w:proofErr w:type="gramEnd"/>
            <w:r w:rsidRPr="00ED157C">
              <w:rPr>
                <w:rStyle w:val="FontStyle207"/>
                <w:rFonts w:ascii="Times New Roman" w:hAnsi="Times New Roman"/>
              </w:rPr>
              <w:t>,: Мозаика-Синтез, 2009-2010.</w:t>
            </w:r>
          </w:p>
          <w:p w:rsidR="005A282A" w:rsidRPr="00ED157C" w:rsidRDefault="005A282A" w:rsidP="005A282A">
            <w:pPr>
              <w:pStyle w:val="Style11"/>
              <w:widowControl/>
              <w:numPr>
                <w:ilvl w:val="0"/>
                <w:numId w:val="5"/>
              </w:numPr>
              <w:spacing w:line="240" w:lineRule="auto"/>
              <w:rPr>
                <w:rStyle w:val="FontStyle207"/>
                <w:rFonts w:ascii="Times New Roman" w:hAnsi="Times New Roman"/>
              </w:rPr>
            </w:pPr>
            <w:proofErr w:type="spellStart"/>
            <w:r>
              <w:rPr>
                <w:rStyle w:val="FontStyle207"/>
                <w:rFonts w:ascii="Times New Roman" w:hAnsi="Times New Roman"/>
              </w:rPr>
              <w:t>Зацепин</w:t>
            </w:r>
            <w:r w:rsidRPr="00ED157C">
              <w:rPr>
                <w:rStyle w:val="FontStyle207"/>
                <w:rFonts w:ascii="Times New Roman" w:hAnsi="Times New Roman"/>
              </w:rPr>
              <w:t>а</w:t>
            </w:r>
            <w:proofErr w:type="spellEnd"/>
            <w:r w:rsidRPr="00ED157C">
              <w:rPr>
                <w:rStyle w:val="FontStyle207"/>
                <w:rFonts w:ascii="Times New Roman" w:hAnsi="Times New Roman"/>
              </w:rPr>
              <w:t xml:space="preserve"> М. Б. Дни воинской славы. Патриотическое воспитание дош</w:t>
            </w:r>
            <w:r w:rsidRPr="00ED157C">
              <w:rPr>
                <w:rStyle w:val="FontStyle207"/>
                <w:rFonts w:ascii="Times New Roman" w:hAnsi="Times New Roman"/>
              </w:rPr>
              <w:softHyphen/>
              <w:t>кольников. — М.: Мозаика-Синтез, 2008-2010.</w:t>
            </w:r>
          </w:p>
          <w:p w:rsidR="005A282A" w:rsidRPr="00ED157C" w:rsidRDefault="005A282A" w:rsidP="005A282A">
            <w:pPr>
              <w:pStyle w:val="Style11"/>
              <w:widowControl/>
              <w:numPr>
                <w:ilvl w:val="0"/>
                <w:numId w:val="5"/>
              </w:numPr>
              <w:spacing w:line="240" w:lineRule="auto"/>
              <w:rPr>
                <w:rStyle w:val="FontStyle207"/>
                <w:rFonts w:ascii="Times New Roman" w:hAnsi="Times New Roman"/>
              </w:rPr>
            </w:pPr>
            <w:proofErr w:type="spellStart"/>
            <w:r w:rsidRPr="00ED157C">
              <w:rPr>
                <w:rStyle w:val="FontStyle207"/>
                <w:rFonts w:ascii="Times New Roman" w:hAnsi="Times New Roman"/>
              </w:rPr>
              <w:t>Куцакова</w:t>
            </w:r>
            <w:proofErr w:type="spellEnd"/>
            <w:r w:rsidRPr="00ED157C">
              <w:rPr>
                <w:rStyle w:val="FontStyle207"/>
                <w:rFonts w:ascii="Times New Roman" w:hAnsi="Times New Roman"/>
              </w:rPr>
              <w:t xml:space="preserve"> Л. В. Творим и мастерим. Ручной труд в детском саду и дома</w:t>
            </w:r>
            <w:proofErr w:type="gramStart"/>
            <w:r w:rsidRPr="00ED157C">
              <w:rPr>
                <w:rStyle w:val="FontStyle207"/>
                <w:rFonts w:ascii="Times New Roman" w:hAnsi="Times New Roman"/>
              </w:rPr>
              <w:t>.-</w:t>
            </w:r>
            <w:proofErr w:type="gramEnd"/>
            <w:r w:rsidRPr="00ED157C">
              <w:rPr>
                <w:rStyle w:val="FontStyle207"/>
                <w:rFonts w:ascii="Times New Roman" w:hAnsi="Times New Roman"/>
              </w:rPr>
              <w:t>М.: Мозаика-Синтез, 2007-2010.</w:t>
            </w:r>
          </w:p>
          <w:p w:rsidR="005A282A" w:rsidRPr="00ED157C" w:rsidRDefault="005A282A" w:rsidP="005A282A">
            <w:pPr>
              <w:pStyle w:val="Style11"/>
              <w:widowControl/>
              <w:numPr>
                <w:ilvl w:val="0"/>
                <w:numId w:val="5"/>
              </w:numPr>
              <w:spacing w:line="240" w:lineRule="auto"/>
              <w:rPr>
                <w:rStyle w:val="FontStyle207"/>
                <w:rFonts w:ascii="Times New Roman" w:hAnsi="Times New Roman"/>
              </w:rPr>
            </w:pPr>
            <w:r w:rsidRPr="00ED157C">
              <w:rPr>
                <w:rStyle w:val="FontStyle207"/>
                <w:rFonts w:ascii="Times New Roman" w:hAnsi="Times New Roman"/>
              </w:rPr>
              <w:t xml:space="preserve">Петрова В. И., </w:t>
            </w:r>
            <w:proofErr w:type="spellStart"/>
            <w:r w:rsidRPr="00ED157C">
              <w:rPr>
                <w:rStyle w:val="FontStyle207"/>
                <w:rFonts w:ascii="Times New Roman" w:hAnsi="Times New Roman"/>
              </w:rPr>
              <w:t>Стульник</w:t>
            </w:r>
            <w:proofErr w:type="spellEnd"/>
            <w:r w:rsidRPr="00ED157C">
              <w:rPr>
                <w:rStyle w:val="FontStyle207"/>
                <w:rFonts w:ascii="Times New Roman" w:hAnsi="Times New Roman"/>
              </w:rPr>
              <w:t xml:space="preserve"> Т.Д. Нравственное воспитание в детском саду</w:t>
            </w:r>
            <w:proofErr w:type="gramStart"/>
            <w:r w:rsidRPr="00ED157C">
              <w:rPr>
                <w:rStyle w:val="FontStyle207"/>
                <w:rFonts w:ascii="Times New Roman" w:hAnsi="Times New Roman"/>
              </w:rPr>
              <w:t>.-</w:t>
            </w:r>
            <w:proofErr w:type="gramEnd"/>
            <w:r w:rsidRPr="00ED157C">
              <w:rPr>
                <w:rStyle w:val="FontStyle207"/>
                <w:rFonts w:ascii="Times New Roman" w:hAnsi="Times New Roman"/>
              </w:rPr>
              <w:t>М.: Мозаика-Синтез,2006-2010.</w:t>
            </w:r>
          </w:p>
          <w:p w:rsidR="005A282A" w:rsidRPr="00D83E6D" w:rsidRDefault="005A282A" w:rsidP="005A282A">
            <w:pPr>
              <w:pStyle w:val="Style118"/>
              <w:widowControl/>
              <w:numPr>
                <w:ilvl w:val="0"/>
                <w:numId w:val="5"/>
              </w:numPr>
              <w:spacing w:line="240" w:lineRule="auto"/>
              <w:rPr>
                <w:rStyle w:val="FontStyle211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ED157C">
              <w:rPr>
                <w:rStyle w:val="FontStyle207"/>
                <w:rFonts w:ascii="Times New Roman" w:hAnsi="Times New Roman"/>
              </w:rPr>
              <w:t xml:space="preserve">Петрова В. И., </w:t>
            </w:r>
            <w:proofErr w:type="spellStart"/>
            <w:r w:rsidRPr="00ED157C">
              <w:rPr>
                <w:rStyle w:val="FontStyle207"/>
                <w:rFonts w:ascii="Times New Roman" w:hAnsi="Times New Roman"/>
              </w:rPr>
              <w:t>Стульник</w:t>
            </w:r>
            <w:proofErr w:type="spellEnd"/>
            <w:r w:rsidRPr="00ED157C">
              <w:rPr>
                <w:rStyle w:val="FontStyle207"/>
                <w:rFonts w:ascii="Times New Roman" w:hAnsi="Times New Roman"/>
              </w:rPr>
              <w:t xml:space="preserve"> Т. Д. Этические беседы с детьми 4-7 лет. — М.: - Мозаика-Синтез, 2007-2010.</w:t>
            </w:r>
          </w:p>
          <w:p w:rsidR="005A282A" w:rsidRPr="008C744B" w:rsidRDefault="005A282A" w:rsidP="005A282A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</w:pPr>
            <w:r w:rsidRPr="008C744B">
              <w:t>Михайленко А.К., Короткова Н.А. Организация сюжетной игры в детском саду. М.,2000</w:t>
            </w:r>
          </w:p>
          <w:p w:rsidR="005A282A" w:rsidRPr="008C744B" w:rsidRDefault="005A282A" w:rsidP="005A282A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</w:pPr>
            <w:proofErr w:type="spellStart"/>
            <w:r w:rsidRPr="008C744B">
              <w:t>Калинченко</w:t>
            </w:r>
            <w:proofErr w:type="spellEnd"/>
            <w:r w:rsidRPr="008C744B">
              <w:t xml:space="preserve"> А.В., </w:t>
            </w:r>
            <w:proofErr w:type="spellStart"/>
            <w:r w:rsidRPr="008C744B">
              <w:t>Микляева</w:t>
            </w:r>
            <w:proofErr w:type="spellEnd"/>
            <w:r w:rsidRPr="008C744B">
              <w:t xml:space="preserve"> Ю.В. Развитие игровой деятельности дошкольников. Методическое пособие. М.: Айрис-пресс,2004</w:t>
            </w:r>
          </w:p>
          <w:p w:rsidR="005A282A" w:rsidRPr="005C6E42" w:rsidRDefault="005A282A" w:rsidP="005A282A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</w:pPr>
            <w:r w:rsidRPr="005C6E42">
              <w:rPr>
                <w:bCs/>
              </w:rPr>
              <w:t>Трудовое воспитание в детском саду</w:t>
            </w:r>
            <w:r w:rsidRPr="005C6E42">
              <w:t>. Программа и методические рекомендации для работы с детьми 2-7 лет</w:t>
            </w:r>
            <w:proofErr w:type="gramStart"/>
            <w:r w:rsidRPr="005C6E42">
              <w:t xml:space="preserve"> .</w:t>
            </w:r>
            <w:proofErr w:type="gramEnd"/>
            <w:r w:rsidRPr="005C6E42">
              <w:t xml:space="preserve">/ </w:t>
            </w:r>
            <w:proofErr w:type="spellStart"/>
            <w:r w:rsidRPr="005C6E42">
              <w:rPr>
                <w:color w:val="000000"/>
              </w:rPr>
              <w:t>Т.С.Комарова</w:t>
            </w:r>
            <w:proofErr w:type="spellEnd"/>
            <w:r w:rsidRPr="005C6E42">
              <w:rPr>
                <w:color w:val="000000"/>
              </w:rPr>
              <w:t xml:space="preserve">, </w:t>
            </w:r>
            <w:proofErr w:type="spellStart"/>
            <w:r w:rsidRPr="005C6E42">
              <w:rPr>
                <w:color w:val="000000"/>
              </w:rPr>
              <w:t>Л.В.Куцакова</w:t>
            </w:r>
            <w:proofErr w:type="spellEnd"/>
            <w:r w:rsidRPr="005C6E42">
              <w:rPr>
                <w:color w:val="000000"/>
              </w:rPr>
              <w:t xml:space="preserve">, </w:t>
            </w:r>
            <w:proofErr w:type="spellStart"/>
            <w:r w:rsidRPr="005C6E42">
              <w:rPr>
                <w:color w:val="000000"/>
              </w:rPr>
              <w:t>Л.Ю.Павлова</w:t>
            </w:r>
            <w:proofErr w:type="spellEnd"/>
            <w:r w:rsidRPr="005C6E42">
              <w:rPr>
                <w:color w:val="000000"/>
              </w:rPr>
              <w:t>. – М.: Мозаика-Синтез, 2005.</w:t>
            </w:r>
          </w:p>
          <w:p w:rsidR="005A282A" w:rsidRPr="00ED157C" w:rsidRDefault="005A282A" w:rsidP="005A282A">
            <w:pPr>
              <w:pStyle w:val="Style11"/>
              <w:widowControl/>
              <w:numPr>
                <w:ilvl w:val="0"/>
                <w:numId w:val="6"/>
              </w:numPr>
              <w:spacing w:line="240" w:lineRule="auto"/>
              <w:rPr>
                <w:rStyle w:val="FontStyle207"/>
                <w:rFonts w:ascii="Times New Roman" w:hAnsi="Times New Roman"/>
              </w:rPr>
            </w:pPr>
            <w:proofErr w:type="spellStart"/>
            <w:r w:rsidRPr="00ED157C">
              <w:rPr>
                <w:rStyle w:val="FontStyle207"/>
                <w:rFonts w:ascii="Times New Roman" w:hAnsi="Times New Roman"/>
              </w:rPr>
              <w:t>Куцакова</w:t>
            </w:r>
            <w:proofErr w:type="spellEnd"/>
            <w:r w:rsidRPr="00ED157C">
              <w:rPr>
                <w:rStyle w:val="FontStyle207"/>
                <w:rFonts w:ascii="Times New Roman" w:hAnsi="Times New Roman"/>
              </w:rPr>
              <w:t xml:space="preserve"> Л. В. Конструирование и ручной труд в детском саду. — М.: Мозаика</w:t>
            </w:r>
            <w:r>
              <w:rPr>
                <w:rStyle w:val="FontStyle207"/>
                <w:rFonts w:ascii="Times New Roman" w:hAnsi="Times New Roman"/>
              </w:rPr>
              <w:t xml:space="preserve">-Синтез, </w:t>
            </w:r>
            <w:r w:rsidRPr="00ED157C">
              <w:rPr>
                <w:rStyle w:val="FontStyle207"/>
                <w:rFonts w:ascii="Times New Roman" w:hAnsi="Times New Roman"/>
              </w:rPr>
              <w:t>2010.</w:t>
            </w:r>
          </w:p>
          <w:p w:rsidR="005A282A" w:rsidRDefault="005A282A" w:rsidP="005A282A">
            <w:pPr>
              <w:pStyle w:val="Style11"/>
              <w:widowControl/>
              <w:numPr>
                <w:ilvl w:val="0"/>
                <w:numId w:val="6"/>
              </w:numPr>
              <w:spacing w:line="240" w:lineRule="auto"/>
              <w:rPr>
                <w:rStyle w:val="FontStyle207"/>
                <w:rFonts w:ascii="Times New Roman" w:hAnsi="Times New Roman"/>
              </w:rPr>
            </w:pPr>
            <w:proofErr w:type="spellStart"/>
            <w:r w:rsidRPr="00ED157C">
              <w:rPr>
                <w:rStyle w:val="FontStyle207"/>
                <w:rFonts w:ascii="Times New Roman" w:hAnsi="Times New Roman"/>
              </w:rPr>
              <w:t>Куцакова</w:t>
            </w:r>
            <w:proofErr w:type="spellEnd"/>
            <w:r w:rsidRPr="00ED157C">
              <w:rPr>
                <w:rStyle w:val="FontStyle207"/>
                <w:rFonts w:ascii="Times New Roman" w:hAnsi="Times New Roman"/>
              </w:rPr>
              <w:t xml:space="preserve"> Л. В. Нравственно-трудовое воспитание в детском с</w:t>
            </w:r>
            <w:r>
              <w:rPr>
                <w:rStyle w:val="FontStyle207"/>
                <w:rFonts w:ascii="Times New Roman" w:hAnsi="Times New Roman"/>
              </w:rPr>
              <w:t xml:space="preserve">аду, </w:t>
            </w:r>
            <w:proofErr w:type="gramStart"/>
            <w:r>
              <w:rPr>
                <w:rStyle w:val="FontStyle207"/>
                <w:rFonts w:ascii="Times New Roman" w:hAnsi="Times New Roman"/>
              </w:rPr>
              <w:t>—</w:t>
            </w:r>
            <w:proofErr w:type="spellStart"/>
            <w:r>
              <w:rPr>
                <w:rStyle w:val="FontStyle207"/>
                <w:rFonts w:ascii="Times New Roman" w:hAnsi="Times New Roman"/>
              </w:rPr>
              <w:t>М</w:t>
            </w:r>
            <w:proofErr w:type="gramEnd"/>
            <w:r>
              <w:rPr>
                <w:rStyle w:val="FontStyle207"/>
                <w:rFonts w:ascii="Times New Roman" w:hAnsi="Times New Roman"/>
              </w:rPr>
              <w:t>.:.Мо-заика-Синтез</w:t>
            </w:r>
            <w:proofErr w:type="spellEnd"/>
            <w:r>
              <w:rPr>
                <w:rStyle w:val="FontStyle207"/>
                <w:rFonts w:ascii="Times New Roman" w:hAnsi="Times New Roman"/>
              </w:rPr>
              <w:t xml:space="preserve">, </w:t>
            </w:r>
            <w:r w:rsidRPr="00ED157C">
              <w:rPr>
                <w:rStyle w:val="FontStyle207"/>
                <w:rFonts w:ascii="Times New Roman" w:hAnsi="Times New Roman"/>
              </w:rPr>
              <w:t>2010.</w:t>
            </w:r>
          </w:p>
          <w:p w:rsidR="005A282A" w:rsidRPr="007E6F8F" w:rsidRDefault="005A282A" w:rsidP="005A282A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both"/>
            </w:pPr>
            <w:r w:rsidRPr="007E6F8F">
              <w:t xml:space="preserve">Безопасность на улицах и дорогах: Методическое пособие для работы с детьми старшего дошкольного возраста / Н.Н. Авдеева, О.Л. Князева, Р.Б. </w:t>
            </w:r>
            <w:proofErr w:type="spellStart"/>
            <w:r w:rsidRPr="007E6F8F">
              <w:t>Стеркина</w:t>
            </w:r>
            <w:proofErr w:type="spellEnd"/>
            <w:r w:rsidRPr="007E6F8F">
              <w:t>. – М.: ООО «Издательство АСТ-ЛТД», 1997.</w:t>
            </w:r>
          </w:p>
          <w:p w:rsidR="005A282A" w:rsidRPr="007E6F8F" w:rsidRDefault="005A282A" w:rsidP="005A282A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both"/>
            </w:pPr>
            <w:r w:rsidRPr="007E6F8F">
              <w:t xml:space="preserve">Как обеспечить безопасность дошкольников: Конспекты занятий по основам безопасности детей дошкольного возраста: Кн. для воспитателей детского сада. / К.Ю. Белая, В.Н. </w:t>
            </w:r>
            <w:proofErr w:type="spellStart"/>
            <w:r w:rsidRPr="007E6F8F">
              <w:t>Зимонина</w:t>
            </w:r>
            <w:proofErr w:type="spellEnd"/>
            <w:r w:rsidRPr="007E6F8F">
              <w:t xml:space="preserve">, Л.А. </w:t>
            </w:r>
            <w:proofErr w:type="spellStart"/>
            <w:r w:rsidRPr="007E6F8F">
              <w:t>Кондрыкинская</w:t>
            </w:r>
            <w:proofErr w:type="spellEnd"/>
            <w:r w:rsidRPr="007E6F8F">
              <w:t xml:space="preserve"> и др. – 5-е изд. – М.: Просвещение, 2005, с.24. </w:t>
            </w:r>
          </w:p>
          <w:p w:rsidR="005A282A" w:rsidRPr="007E6F8F" w:rsidRDefault="005A282A" w:rsidP="005A282A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both"/>
            </w:pPr>
            <w:proofErr w:type="spellStart"/>
            <w:r w:rsidRPr="007E6F8F">
              <w:t>Стеркина</w:t>
            </w:r>
            <w:proofErr w:type="spellEnd"/>
            <w:r w:rsidRPr="007E6F8F">
              <w:t xml:space="preserve"> Р.Б. Основы безопасности детей дошкольного возраста. – М.: Просвещение, 2000.</w:t>
            </w:r>
          </w:p>
          <w:p w:rsidR="005A282A" w:rsidRPr="007E6F8F" w:rsidRDefault="005A282A" w:rsidP="005A282A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both"/>
            </w:pPr>
            <w:r w:rsidRPr="007E6F8F">
              <w:t xml:space="preserve">Твоя безопасность: Как себя вести дома и на улице. Для </w:t>
            </w:r>
            <w:proofErr w:type="spellStart"/>
            <w:r w:rsidRPr="007E6F8F">
              <w:t>средн</w:t>
            </w:r>
            <w:proofErr w:type="spellEnd"/>
            <w:r w:rsidRPr="007E6F8F">
              <w:t xml:space="preserve">. И ст. возраста: Кн. для дошкольников, воспитателей д/сада и родителей. / К.Ю. Белая, В.Н. </w:t>
            </w:r>
            <w:proofErr w:type="spellStart"/>
            <w:r w:rsidRPr="007E6F8F">
              <w:t>Зимонина</w:t>
            </w:r>
            <w:proofErr w:type="spellEnd"/>
            <w:r w:rsidRPr="007E6F8F">
              <w:t xml:space="preserve">, Л.А. </w:t>
            </w:r>
            <w:proofErr w:type="spellStart"/>
            <w:r w:rsidRPr="007E6F8F">
              <w:t>Кондрыкинская</w:t>
            </w:r>
            <w:proofErr w:type="spellEnd"/>
            <w:r w:rsidRPr="007E6F8F">
              <w:t xml:space="preserve"> и др. - М.: Просвещение, 2005.</w:t>
            </w:r>
          </w:p>
          <w:p w:rsidR="005A282A" w:rsidRPr="005C6E42" w:rsidRDefault="005A282A" w:rsidP="005A282A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</w:pPr>
            <w:r w:rsidRPr="005C6E42">
              <w:rPr>
                <w:bCs/>
              </w:rPr>
              <w:t>Нравственно-трудовое воспитание ребёнк</w:t>
            </w:r>
            <w:proofErr w:type="gramStart"/>
            <w:r w:rsidRPr="005C6E42">
              <w:rPr>
                <w:bCs/>
              </w:rPr>
              <w:t>а-</w:t>
            </w:r>
            <w:proofErr w:type="gramEnd"/>
            <w:r w:rsidRPr="005C6E42">
              <w:rPr>
                <w:bCs/>
              </w:rPr>
              <w:t xml:space="preserve"> дошкольника</w:t>
            </w:r>
            <w:r w:rsidRPr="005C6E42">
              <w:t xml:space="preserve">. Пособие для педагогов. / </w:t>
            </w:r>
            <w:proofErr w:type="spellStart"/>
            <w:r w:rsidRPr="005C6E42">
              <w:t>Л.В.Куцакова</w:t>
            </w:r>
            <w:proofErr w:type="spellEnd"/>
            <w:r w:rsidRPr="005C6E42">
              <w:t xml:space="preserve">. – М.: </w:t>
            </w:r>
            <w:proofErr w:type="spellStart"/>
            <w:r w:rsidRPr="005C6E42">
              <w:t>Владос</w:t>
            </w:r>
            <w:proofErr w:type="spellEnd"/>
            <w:r w:rsidRPr="005C6E42">
              <w:t>, 2003.</w:t>
            </w:r>
          </w:p>
          <w:p w:rsidR="005A282A" w:rsidRPr="005C6E42" w:rsidRDefault="005A282A" w:rsidP="005A282A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</w:pPr>
            <w:r w:rsidRPr="005C6E42">
              <w:rPr>
                <w:bCs/>
              </w:rPr>
              <w:t xml:space="preserve">Ребёнок за столом. </w:t>
            </w:r>
            <w:r w:rsidRPr="005C6E42">
              <w:t xml:space="preserve">Методическое пособие. Глава «Дежурство». / </w:t>
            </w:r>
            <w:proofErr w:type="spellStart"/>
            <w:r w:rsidRPr="005C6E42">
              <w:t>В.Г.Алямовская</w:t>
            </w:r>
            <w:proofErr w:type="spellEnd"/>
            <w:r w:rsidRPr="005C6E42">
              <w:t xml:space="preserve"> и др. – М: Сфера, 2005.</w:t>
            </w:r>
          </w:p>
          <w:p w:rsidR="005A282A" w:rsidRPr="005C6E42" w:rsidRDefault="005A282A" w:rsidP="005A282A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</w:pPr>
            <w:r w:rsidRPr="005C6E42">
              <w:rPr>
                <w:bCs/>
              </w:rPr>
              <w:t>Культура поведения за столом.</w:t>
            </w:r>
            <w:r w:rsidRPr="005C6E42">
              <w:t xml:space="preserve"> Глава «Мы с Вовой дежурим по столовой». / В.Г. </w:t>
            </w:r>
            <w:proofErr w:type="spellStart"/>
            <w:r w:rsidRPr="005C6E42">
              <w:t>Алямовская</w:t>
            </w:r>
            <w:proofErr w:type="spellEnd"/>
            <w:r w:rsidRPr="005C6E42">
              <w:t xml:space="preserve">, К.Ю. Белая, В.Н. </w:t>
            </w:r>
            <w:proofErr w:type="spellStart"/>
            <w:r w:rsidRPr="005C6E42">
              <w:t>Зимонина</w:t>
            </w:r>
            <w:proofErr w:type="spellEnd"/>
            <w:r w:rsidRPr="005C6E42">
              <w:t>  и др.- М.: Ижица, 2004.</w:t>
            </w:r>
          </w:p>
          <w:p w:rsidR="005A282A" w:rsidRPr="00643220" w:rsidRDefault="005A282A" w:rsidP="005A282A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</w:pPr>
            <w:r w:rsidRPr="005C6E42">
              <w:rPr>
                <w:bCs/>
              </w:rPr>
              <w:t>Беседы с дошкольниками о профессиях</w:t>
            </w:r>
            <w:r w:rsidRPr="005C6E42">
              <w:t>. / Т.В. Потапова – М: Сфера,2005. (Серия «Вместе с дошкольниками»).</w:t>
            </w:r>
          </w:p>
        </w:tc>
      </w:tr>
    </w:tbl>
    <w:p w:rsidR="005A282A" w:rsidRPr="002B1E1C" w:rsidRDefault="005A282A" w:rsidP="005A282A">
      <w:pPr>
        <w:pStyle w:val="aa"/>
        <w:spacing w:before="0" w:beforeAutospacing="0" w:after="0" w:afterAutospacing="0"/>
        <w:jc w:val="center"/>
        <w:rPr>
          <w:sz w:val="28"/>
          <w:szCs w:val="28"/>
          <w:u w:val="single"/>
        </w:rPr>
      </w:pPr>
      <w:r w:rsidRPr="002B1E1C">
        <w:rPr>
          <w:b/>
          <w:bCs/>
          <w:sz w:val="28"/>
          <w:szCs w:val="28"/>
          <w:u w:val="single"/>
        </w:rPr>
        <w:t>ОО «Познавательное развитие»</w:t>
      </w:r>
    </w:p>
    <w:p w:rsidR="005A282A" w:rsidRPr="002B1E1C" w:rsidRDefault="005A282A" w:rsidP="005A282A">
      <w:pPr>
        <w:pStyle w:val="aa"/>
        <w:spacing w:before="0" w:beforeAutospacing="0" w:after="0" w:afterAutospacing="0"/>
        <w:jc w:val="center"/>
        <w:rPr>
          <w:sz w:val="28"/>
          <w:szCs w:val="28"/>
          <w:u w:val="single"/>
        </w:rPr>
      </w:pPr>
    </w:p>
    <w:tbl>
      <w:tblPr>
        <w:tblW w:w="10260" w:type="dxa"/>
        <w:tblInd w:w="-4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60"/>
      </w:tblGrid>
      <w:tr w:rsidR="005A282A" w:rsidRPr="00643220" w:rsidTr="004F612B">
        <w:tc>
          <w:tcPr>
            <w:tcW w:w="10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82A" w:rsidRPr="00643220" w:rsidRDefault="005A282A" w:rsidP="004F612B">
            <w:pPr>
              <w:pStyle w:val="aa"/>
              <w:spacing w:before="0" w:beforeAutospacing="0" w:after="0" w:afterAutospacing="0"/>
              <w:jc w:val="center"/>
            </w:pPr>
            <w:r w:rsidRPr="00643220">
              <w:rPr>
                <w:b/>
                <w:bCs/>
              </w:rPr>
              <w:t>Наименование, автор, год издания</w:t>
            </w:r>
          </w:p>
        </w:tc>
      </w:tr>
      <w:tr w:rsidR="005A282A" w:rsidRPr="00643220" w:rsidTr="004F612B">
        <w:trPr>
          <w:trHeight w:val="1240"/>
        </w:trPr>
        <w:tc>
          <w:tcPr>
            <w:tcW w:w="10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82A" w:rsidRPr="00446D2E" w:rsidRDefault="005A282A" w:rsidP="004F612B">
            <w:pPr>
              <w:pStyle w:val="Default"/>
              <w:jc w:val="both"/>
              <w:rPr>
                <w:b/>
              </w:rPr>
            </w:pPr>
            <w:r w:rsidRPr="00446D2E">
              <w:rPr>
                <w:b/>
              </w:rPr>
              <w:t>Программы:</w:t>
            </w:r>
          </w:p>
          <w:p w:rsidR="005A282A" w:rsidRDefault="005A282A" w:rsidP="005A282A">
            <w:pPr>
              <w:pStyle w:val="Default"/>
              <w:numPr>
                <w:ilvl w:val="0"/>
                <w:numId w:val="5"/>
              </w:numPr>
              <w:jc w:val="both"/>
            </w:pPr>
            <w:r w:rsidRPr="00446D2E">
              <w:t>«</w:t>
            </w:r>
            <w:r w:rsidRPr="00446D2E">
              <w:rPr>
                <w:b/>
                <w:bCs/>
              </w:rPr>
              <w:t xml:space="preserve">Примерная основная общеобразовательная программа дошкольного образования «От рождения до школы» </w:t>
            </w:r>
            <w:r w:rsidRPr="00446D2E">
              <w:t xml:space="preserve">под редакцией Н.Е. </w:t>
            </w:r>
            <w:proofErr w:type="spellStart"/>
            <w:r w:rsidRPr="00446D2E">
              <w:t>Вераксы</w:t>
            </w:r>
            <w:proofErr w:type="spellEnd"/>
            <w:r w:rsidRPr="00446D2E">
              <w:t>, Т.С. Комаровой, М.А. Васильевой, М, «Мозаика-Синте</w:t>
            </w:r>
            <w:r>
              <w:t>з»</w:t>
            </w:r>
            <w:r w:rsidRPr="00446D2E">
              <w:t>;</w:t>
            </w:r>
          </w:p>
          <w:p w:rsidR="005A282A" w:rsidRPr="009C2878" w:rsidRDefault="005A282A" w:rsidP="005A282A">
            <w:pPr>
              <w:numPr>
                <w:ilvl w:val="0"/>
                <w:numId w:val="5"/>
              </w:numPr>
              <w:rPr>
                <w:u w:val="single"/>
              </w:rPr>
            </w:pPr>
            <w:r>
              <w:t xml:space="preserve">ПАРЦИАЛЬНАЯ  </w:t>
            </w:r>
            <w:hyperlink r:id="rId6" w:history="1">
              <w:r w:rsidRPr="00D64A78">
                <w:rPr>
                  <w:rStyle w:val="af5"/>
                </w:rPr>
                <w:t xml:space="preserve">ПРОГРАММА «ПРИОБЩЕНИЕ ДЕТЕЙ К ИСТОКАМ РУССКОЙ НАРОДНОЙ КУЛЬТУРЫ» </w:t>
              </w:r>
            </w:hyperlink>
            <w:hyperlink r:id="rId7" w:history="1">
              <w:r w:rsidRPr="00D64A78">
                <w:rPr>
                  <w:rStyle w:val="af5"/>
                  <w:i/>
                  <w:iCs/>
                </w:rPr>
                <w:t xml:space="preserve">(О. Л. Князева, М. Д. </w:t>
              </w:r>
            </w:hyperlink>
            <w:hyperlink r:id="rId8" w:history="1">
              <w:proofErr w:type="spellStart"/>
              <w:r w:rsidRPr="00D64A78">
                <w:rPr>
                  <w:rStyle w:val="af5"/>
                  <w:i/>
                  <w:iCs/>
                </w:rPr>
                <w:t>Маханева</w:t>
              </w:r>
              <w:proofErr w:type="spellEnd"/>
            </w:hyperlink>
            <w:hyperlink r:id="rId9" w:history="1">
              <w:r w:rsidRPr="00D64A78">
                <w:rPr>
                  <w:rStyle w:val="af5"/>
                  <w:i/>
                  <w:iCs/>
                </w:rPr>
                <w:t>)</w:t>
              </w:r>
            </w:hyperlink>
          </w:p>
          <w:p w:rsidR="005A282A" w:rsidRPr="00446D2E" w:rsidRDefault="005A282A" w:rsidP="004F612B">
            <w:pPr>
              <w:pStyle w:val="Default"/>
              <w:jc w:val="both"/>
              <w:rPr>
                <w:b/>
              </w:rPr>
            </w:pPr>
            <w:r w:rsidRPr="00446D2E">
              <w:rPr>
                <w:b/>
              </w:rPr>
              <w:t>Технологии и методические пособия:</w:t>
            </w:r>
          </w:p>
          <w:p w:rsidR="005A282A" w:rsidRPr="00446D2E" w:rsidRDefault="005A282A" w:rsidP="005A282A">
            <w:pPr>
              <w:pStyle w:val="Style11"/>
              <w:widowControl/>
              <w:numPr>
                <w:ilvl w:val="0"/>
                <w:numId w:val="5"/>
              </w:numPr>
              <w:spacing w:line="240" w:lineRule="auto"/>
              <w:rPr>
                <w:rStyle w:val="FontStyle207"/>
                <w:rFonts w:ascii="Times New Roman" w:hAnsi="Times New Roman"/>
              </w:rPr>
            </w:pPr>
            <w:proofErr w:type="spellStart"/>
            <w:r w:rsidRPr="00446D2E">
              <w:rPr>
                <w:rStyle w:val="FontStyle207"/>
                <w:rFonts w:ascii="Times New Roman" w:hAnsi="Times New Roman"/>
              </w:rPr>
              <w:t>Веракса</w:t>
            </w:r>
            <w:proofErr w:type="spellEnd"/>
            <w:r w:rsidRPr="00446D2E">
              <w:rPr>
                <w:rStyle w:val="FontStyle207"/>
                <w:rFonts w:ascii="Times New Roman" w:hAnsi="Times New Roman"/>
              </w:rPr>
              <w:t xml:space="preserve"> Н. Е., </w:t>
            </w:r>
            <w:proofErr w:type="spellStart"/>
            <w:r w:rsidRPr="00446D2E">
              <w:rPr>
                <w:rStyle w:val="FontStyle207"/>
                <w:rFonts w:ascii="Times New Roman" w:hAnsi="Times New Roman"/>
              </w:rPr>
              <w:t>Веракса</w:t>
            </w:r>
            <w:proofErr w:type="spellEnd"/>
            <w:r w:rsidRPr="00446D2E">
              <w:rPr>
                <w:rStyle w:val="FontStyle207"/>
                <w:rFonts w:ascii="Times New Roman" w:hAnsi="Times New Roman"/>
              </w:rPr>
              <w:t xml:space="preserve"> А. Н. Проектная деятельность дошкольников</w:t>
            </w:r>
            <w:proofErr w:type="gramStart"/>
            <w:r w:rsidRPr="00446D2E">
              <w:rPr>
                <w:rStyle w:val="FontStyle207"/>
                <w:rFonts w:ascii="Times New Roman" w:hAnsi="Times New Roman"/>
              </w:rPr>
              <w:t>.-</w:t>
            </w:r>
            <w:proofErr w:type="gramEnd"/>
            <w:r w:rsidRPr="00446D2E">
              <w:rPr>
                <w:rStyle w:val="FontStyle207"/>
                <w:rFonts w:ascii="Times New Roman" w:hAnsi="Times New Roman"/>
              </w:rPr>
              <w:t>М.: Мозаика-Синтез, 2008-2010.</w:t>
            </w:r>
          </w:p>
          <w:p w:rsidR="005A282A" w:rsidRPr="00446D2E" w:rsidRDefault="005A282A" w:rsidP="005A282A">
            <w:pPr>
              <w:pStyle w:val="Style94"/>
              <w:widowControl/>
              <w:numPr>
                <w:ilvl w:val="0"/>
                <w:numId w:val="5"/>
              </w:numPr>
              <w:spacing w:line="240" w:lineRule="auto"/>
              <w:rPr>
                <w:rStyle w:val="FontStyle227"/>
                <w:rFonts w:ascii="Times New Roman" w:hAnsi="Times New Roman"/>
              </w:rPr>
            </w:pPr>
            <w:r w:rsidRPr="00446D2E">
              <w:rPr>
                <w:rStyle w:val="FontStyle227"/>
                <w:rFonts w:ascii="Times New Roman" w:hAnsi="Times New Roman"/>
              </w:rPr>
              <w:t>Формирование элементарных математических представлений</w:t>
            </w:r>
          </w:p>
          <w:p w:rsidR="005A282A" w:rsidRPr="00446D2E" w:rsidRDefault="005A282A" w:rsidP="004F612B">
            <w:pPr>
              <w:pStyle w:val="Style99"/>
              <w:widowControl/>
              <w:rPr>
                <w:rStyle w:val="FontStyle267"/>
                <w:rFonts w:ascii="Times New Roman" w:hAnsi="Times New Roman" w:cs="Times New Roman"/>
              </w:rPr>
            </w:pPr>
            <w:r w:rsidRPr="00446D2E">
              <w:rPr>
                <w:rStyle w:val="FontStyle267"/>
                <w:rFonts w:ascii="Times New Roman" w:hAnsi="Times New Roman" w:cs="Times New Roman"/>
              </w:rPr>
              <w:t xml:space="preserve">               методические пособия</w:t>
            </w:r>
          </w:p>
          <w:p w:rsidR="005A282A" w:rsidRPr="00446D2E" w:rsidRDefault="005A282A" w:rsidP="005A282A">
            <w:pPr>
              <w:pStyle w:val="Style11"/>
              <w:widowControl/>
              <w:numPr>
                <w:ilvl w:val="0"/>
                <w:numId w:val="5"/>
              </w:numPr>
              <w:spacing w:line="240" w:lineRule="auto"/>
              <w:rPr>
                <w:rStyle w:val="FontStyle207"/>
                <w:rFonts w:ascii="Times New Roman" w:hAnsi="Times New Roman"/>
              </w:rPr>
            </w:pPr>
            <w:r w:rsidRPr="00446D2E">
              <w:rPr>
                <w:rStyle w:val="FontStyle207"/>
                <w:rFonts w:ascii="Times New Roman" w:hAnsi="Times New Roman"/>
              </w:rPr>
              <w:t xml:space="preserve">Арапов а-П </w:t>
            </w:r>
            <w:proofErr w:type="gramStart"/>
            <w:r w:rsidRPr="00446D2E">
              <w:rPr>
                <w:rStyle w:val="FontStyle207"/>
                <w:rFonts w:ascii="Times New Roman" w:hAnsi="Times New Roman"/>
              </w:rPr>
              <w:t xml:space="preserve">и </w:t>
            </w:r>
            <w:proofErr w:type="spellStart"/>
            <w:r w:rsidRPr="00446D2E">
              <w:rPr>
                <w:rStyle w:val="FontStyle207"/>
                <w:rFonts w:ascii="Times New Roman" w:hAnsi="Times New Roman"/>
              </w:rPr>
              <w:t>ск</w:t>
            </w:r>
            <w:proofErr w:type="spellEnd"/>
            <w:proofErr w:type="gramEnd"/>
            <w:r w:rsidRPr="00446D2E">
              <w:rPr>
                <w:rStyle w:val="FontStyle207"/>
                <w:rFonts w:ascii="Times New Roman" w:hAnsi="Times New Roman"/>
              </w:rPr>
              <w:t xml:space="preserve"> аре </w:t>
            </w:r>
            <w:proofErr w:type="spellStart"/>
            <w:r w:rsidRPr="00446D2E">
              <w:rPr>
                <w:rStyle w:val="FontStyle207"/>
                <w:rFonts w:ascii="Times New Roman" w:hAnsi="Times New Roman"/>
              </w:rPr>
              <w:t>ва</w:t>
            </w:r>
            <w:proofErr w:type="spellEnd"/>
            <w:r w:rsidRPr="00446D2E">
              <w:rPr>
                <w:rStyle w:val="FontStyle207"/>
                <w:rFonts w:ascii="Times New Roman" w:hAnsi="Times New Roman"/>
              </w:rPr>
              <w:t xml:space="preserve"> Н. А. Формирование элементарных математичес</w:t>
            </w:r>
            <w:r w:rsidRPr="00446D2E">
              <w:rPr>
                <w:rStyle w:val="FontStyle207"/>
                <w:rFonts w:ascii="Times New Roman" w:hAnsi="Times New Roman"/>
              </w:rPr>
              <w:softHyphen/>
              <w:t>ких представлений. — М.: Мозаика-Синтез, 2006-2010.</w:t>
            </w:r>
          </w:p>
          <w:p w:rsidR="005A282A" w:rsidRPr="00446D2E" w:rsidRDefault="005A282A" w:rsidP="005A282A">
            <w:pPr>
              <w:pStyle w:val="Style11"/>
              <w:widowControl/>
              <w:numPr>
                <w:ilvl w:val="0"/>
                <w:numId w:val="5"/>
              </w:numPr>
              <w:spacing w:line="240" w:lineRule="auto"/>
              <w:rPr>
                <w:rStyle w:val="FontStyle207"/>
                <w:rFonts w:ascii="Times New Roman" w:hAnsi="Times New Roman"/>
              </w:rPr>
            </w:pPr>
            <w:proofErr w:type="spellStart"/>
            <w:r w:rsidRPr="00446D2E">
              <w:rPr>
                <w:rStyle w:val="FontStyle207"/>
                <w:rFonts w:ascii="Times New Roman" w:hAnsi="Times New Roman"/>
              </w:rPr>
              <w:lastRenderedPageBreak/>
              <w:t>Помораева</w:t>
            </w:r>
            <w:proofErr w:type="spellEnd"/>
            <w:r w:rsidRPr="00446D2E">
              <w:rPr>
                <w:rStyle w:val="FontStyle207"/>
                <w:rFonts w:ascii="Times New Roman" w:hAnsi="Times New Roman"/>
              </w:rPr>
              <w:t xml:space="preserve"> И. А., </w:t>
            </w:r>
            <w:proofErr w:type="spellStart"/>
            <w:r w:rsidRPr="00446D2E">
              <w:rPr>
                <w:rStyle w:val="FontStyle207"/>
                <w:rFonts w:ascii="Times New Roman" w:hAnsi="Times New Roman"/>
              </w:rPr>
              <w:t>Позина</w:t>
            </w:r>
            <w:proofErr w:type="spellEnd"/>
            <w:r w:rsidRPr="00446D2E">
              <w:rPr>
                <w:rStyle w:val="FontStyle207"/>
                <w:rFonts w:ascii="Times New Roman" w:hAnsi="Times New Roman"/>
              </w:rPr>
              <w:t xml:space="preserve"> В. А. Занятия по формированию элементарных математических представлений во второй младшей группе детского сада: Планы занятий. </w:t>
            </w:r>
            <w:proofErr w:type="gramStart"/>
            <w:r w:rsidRPr="00446D2E">
              <w:rPr>
                <w:rStyle w:val="FontStyle207"/>
                <w:rFonts w:ascii="Times New Roman" w:hAnsi="Times New Roman"/>
              </w:rPr>
              <w:t>—М</w:t>
            </w:r>
            <w:proofErr w:type="gramEnd"/>
            <w:r w:rsidRPr="00446D2E">
              <w:rPr>
                <w:rStyle w:val="FontStyle207"/>
                <w:rFonts w:ascii="Times New Roman" w:hAnsi="Times New Roman"/>
              </w:rPr>
              <w:t>.: Мозаика-Синтез, 2006-2010.</w:t>
            </w:r>
          </w:p>
          <w:p w:rsidR="005A282A" w:rsidRPr="00446D2E" w:rsidRDefault="005A282A" w:rsidP="005A282A">
            <w:pPr>
              <w:pStyle w:val="Style11"/>
              <w:widowControl/>
              <w:numPr>
                <w:ilvl w:val="0"/>
                <w:numId w:val="5"/>
              </w:numPr>
              <w:spacing w:line="240" w:lineRule="auto"/>
              <w:rPr>
                <w:rStyle w:val="FontStyle207"/>
                <w:rFonts w:ascii="Times New Roman" w:hAnsi="Times New Roman"/>
              </w:rPr>
            </w:pPr>
            <w:proofErr w:type="spellStart"/>
            <w:r w:rsidRPr="00446D2E">
              <w:rPr>
                <w:rStyle w:val="FontStyle207"/>
                <w:rFonts w:ascii="Times New Roman" w:hAnsi="Times New Roman"/>
              </w:rPr>
              <w:t>Помораева</w:t>
            </w:r>
            <w:proofErr w:type="spellEnd"/>
            <w:r w:rsidRPr="00446D2E">
              <w:rPr>
                <w:rStyle w:val="FontStyle207"/>
                <w:rFonts w:ascii="Times New Roman" w:hAnsi="Times New Roman"/>
              </w:rPr>
              <w:t xml:space="preserve"> И. А., </w:t>
            </w:r>
            <w:proofErr w:type="spellStart"/>
            <w:r w:rsidRPr="00446D2E">
              <w:rPr>
                <w:rStyle w:val="FontStyle207"/>
                <w:rFonts w:ascii="Times New Roman" w:hAnsi="Times New Roman"/>
              </w:rPr>
              <w:t>Позина</w:t>
            </w:r>
            <w:proofErr w:type="spellEnd"/>
            <w:r w:rsidRPr="00446D2E">
              <w:rPr>
                <w:rStyle w:val="FontStyle207"/>
                <w:rFonts w:ascii="Times New Roman" w:hAnsi="Times New Roman"/>
              </w:rPr>
              <w:t xml:space="preserve"> В. А. Занятия по формированию элементарных математических представлений в средней группе детского сада: Планы заня</w:t>
            </w:r>
            <w:r w:rsidRPr="00446D2E">
              <w:rPr>
                <w:rStyle w:val="FontStyle207"/>
                <w:rFonts w:ascii="Times New Roman" w:hAnsi="Times New Roman"/>
              </w:rPr>
              <w:softHyphen/>
              <w:t>тий</w:t>
            </w:r>
            <w:proofErr w:type="gramStart"/>
            <w:r w:rsidRPr="00446D2E">
              <w:rPr>
                <w:rStyle w:val="FontStyle207"/>
                <w:rFonts w:ascii="Times New Roman" w:hAnsi="Times New Roman"/>
              </w:rPr>
              <w:t>.-</w:t>
            </w:r>
            <w:proofErr w:type="gramEnd"/>
            <w:r w:rsidRPr="00446D2E">
              <w:rPr>
                <w:rStyle w:val="FontStyle207"/>
                <w:rFonts w:ascii="Times New Roman" w:hAnsi="Times New Roman"/>
              </w:rPr>
              <w:t>М.: Мозаика-Синтез, 2006-2010.</w:t>
            </w:r>
          </w:p>
          <w:p w:rsidR="005A282A" w:rsidRPr="00446D2E" w:rsidRDefault="005A282A" w:rsidP="005A282A">
            <w:pPr>
              <w:pStyle w:val="Style11"/>
              <w:widowControl/>
              <w:numPr>
                <w:ilvl w:val="0"/>
                <w:numId w:val="5"/>
              </w:numPr>
              <w:spacing w:line="240" w:lineRule="auto"/>
              <w:rPr>
                <w:rStyle w:val="FontStyle207"/>
                <w:rFonts w:ascii="Times New Roman" w:hAnsi="Times New Roman"/>
              </w:rPr>
            </w:pPr>
            <w:proofErr w:type="spellStart"/>
            <w:r w:rsidRPr="00446D2E">
              <w:rPr>
                <w:rStyle w:val="FontStyle207"/>
                <w:rFonts w:ascii="Times New Roman" w:hAnsi="Times New Roman"/>
              </w:rPr>
              <w:t>Помораева</w:t>
            </w:r>
            <w:proofErr w:type="spellEnd"/>
            <w:r w:rsidRPr="00446D2E">
              <w:rPr>
                <w:rStyle w:val="FontStyle207"/>
                <w:rFonts w:ascii="Times New Roman" w:hAnsi="Times New Roman"/>
              </w:rPr>
              <w:t xml:space="preserve"> И. А., </w:t>
            </w:r>
            <w:proofErr w:type="spellStart"/>
            <w:r w:rsidRPr="00446D2E">
              <w:rPr>
                <w:rStyle w:val="FontStyle207"/>
                <w:rFonts w:ascii="Times New Roman" w:hAnsi="Times New Roman"/>
              </w:rPr>
              <w:t>Позина</w:t>
            </w:r>
            <w:proofErr w:type="spellEnd"/>
            <w:r w:rsidRPr="00446D2E">
              <w:rPr>
                <w:rStyle w:val="FontStyle207"/>
                <w:rFonts w:ascii="Times New Roman" w:hAnsi="Times New Roman"/>
              </w:rPr>
              <w:t xml:space="preserve"> В. А. Занятия по формированию элементарных математических представлений в старшей группе детского сада: Планы </w:t>
            </w:r>
            <w:proofErr w:type="spellStart"/>
            <w:r w:rsidRPr="00446D2E">
              <w:rPr>
                <w:rStyle w:val="FontStyle207"/>
                <w:rFonts w:ascii="Times New Roman" w:hAnsi="Times New Roman"/>
              </w:rPr>
              <w:t>заня</w:t>
            </w:r>
            <w:proofErr w:type="spellEnd"/>
            <w:r w:rsidRPr="00446D2E">
              <w:rPr>
                <w:rStyle w:val="FontStyle207"/>
                <w:rFonts w:ascii="Times New Roman" w:hAnsi="Times New Roman"/>
              </w:rPr>
              <w:t>-</w:t>
            </w:r>
            <w:proofErr w:type="spellStart"/>
            <w:r w:rsidRPr="00446D2E">
              <w:rPr>
                <w:rStyle w:val="FontStyle207"/>
                <w:rFonts w:ascii="Times New Roman" w:hAnsi="Times New Roman"/>
              </w:rPr>
              <w:t>тиЙ</w:t>
            </w:r>
            <w:proofErr w:type="spellEnd"/>
            <w:r w:rsidRPr="00446D2E">
              <w:rPr>
                <w:rStyle w:val="FontStyle207"/>
                <w:rFonts w:ascii="Times New Roman" w:hAnsi="Times New Roman"/>
              </w:rPr>
              <w:t>.-М.; Мозаика-Синтез, 2009-2010.</w:t>
            </w:r>
          </w:p>
          <w:p w:rsidR="005A282A" w:rsidRPr="00446D2E" w:rsidRDefault="005A282A" w:rsidP="004F612B">
            <w:pPr>
              <w:pStyle w:val="Style94"/>
              <w:widowControl/>
              <w:spacing w:line="240" w:lineRule="auto"/>
              <w:rPr>
                <w:rStyle w:val="FontStyle267"/>
                <w:rFonts w:ascii="Times New Roman" w:hAnsi="Times New Roman" w:cs="Times New Roman"/>
              </w:rPr>
            </w:pPr>
            <w:r w:rsidRPr="00446D2E">
              <w:rPr>
                <w:rStyle w:val="FontStyle227"/>
                <w:rFonts w:ascii="Times New Roman" w:hAnsi="Times New Roman"/>
              </w:rPr>
              <w:t xml:space="preserve">Рабочие </w:t>
            </w:r>
            <w:r w:rsidRPr="00446D2E">
              <w:rPr>
                <w:rStyle w:val="FontStyle267"/>
                <w:rFonts w:ascii="Times New Roman" w:hAnsi="Times New Roman" w:cs="Times New Roman"/>
              </w:rPr>
              <w:t>тетради</w:t>
            </w:r>
          </w:p>
          <w:p w:rsidR="005A282A" w:rsidRPr="00446D2E" w:rsidRDefault="005A282A" w:rsidP="005A282A">
            <w:pPr>
              <w:pStyle w:val="Style11"/>
              <w:widowControl/>
              <w:numPr>
                <w:ilvl w:val="0"/>
                <w:numId w:val="5"/>
              </w:numPr>
              <w:tabs>
                <w:tab w:val="left" w:pos="5117"/>
              </w:tabs>
              <w:spacing w:line="240" w:lineRule="auto"/>
              <w:rPr>
                <w:rStyle w:val="FontStyle207"/>
                <w:rFonts w:ascii="Times New Roman" w:hAnsi="Times New Roman"/>
              </w:rPr>
            </w:pPr>
            <w:r w:rsidRPr="00446D2E">
              <w:rPr>
                <w:rStyle w:val="FontStyle207"/>
                <w:rFonts w:ascii="Times New Roman" w:hAnsi="Times New Roman"/>
              </w:rPr>
              <w:t>Денисова Д. Математика для малышей. Младшая группа.</w:t>
            </w:r>
            <w:r>
              <w:rPr>
                <w:rStyle w:val="FontStyle207"/>
                <w:rFonts w:ascii="Times New Roman" w:hAnsi="Times New Roman"/>
              </w:rPr>
              <w:t xml:space="preserve"> — М.: Мозаика-Синтез, 2013</w:t>
            </w:r>
            <w:r w:rsidRPr="00446D2E">
              <w:rPr>
                <w:rStyle w:val="FontStyle207"/>
                <w:rFonts w:ascii="Times New Roman" w:hAnsi="Times New Roman"/>
              </w:rPr>
              <w:t>.</w:t>
            </w:r>
            <w:r w:rsidRPr="00446D2E">
              <w:rPr>
                <w:rStyle w:val="FontStyle207"/>
                <w:rFonts w:ascii="Times New Roman" w:hAnsi="Times New Roman"/>
              </w:rPr>
              <w:tab/>
            </w:r>
          </w:p>
          <w:p w:rsidR="005A282A" w:rsidRPr="00446D2E" w:rsidRDefault="005A282A" w:rsidP="005A282A">
            <w:pPr>
              <w:pStyle w:val="Style11"/>
              <w:widowControl/>
              <w:numPr>
                <w:ilvl w:val="0"/>
                <w:numId w:val="5"/>
              </w:numPr>
              <w:tabs>
                <w:tab w:val="left" w:pos="5117"/>
              </w:tabs>
              <w:spacing w:line="240" w:lineRule="auto"/>
              <w:rPr>
                <w:rStyle w:val="FontStyle207"/>
                <w:rFonts w:ascii="Times New Roman" w:hAnsi="Times New Roman"/>
              </w:rPr>
            </w:pPr>
            <w:r w:rsidRPr="00446D2E">
              <w:rPr>
                <w:rStyle w:val="FontStyle207"/>
                <w:rFonts w:ascii="Times New Roman" w:hAnsi="Times New Roman"/>
              </w:rPr>
              <w:t>Денисова Д. Математика для малышей. Средняя "групп</w:t>
            </w:r>
            <w:r>
              <w:rPr>
                <w:rStyle w:val="FontStyle207"/>
                <w:rFonts w:ascii="Times New Roman" w:hAnsi="Times New Roman"/>
              </w:rPr>
              <w:t>а.</w:t>
            </w:r>
            <w:proofErr w:type="gramStart"/>
            <w:r>
              <w:rPr>
                <w:rStyle w:val="FontStyle207"/>
                <w:rFonts w:ascii="Times New Roman" w:hAnsi="Times New Roman"/>
              </w:rPr>
              <w:t>—М</w:t>
            </w:r>
            <w:proofErr w:type="gramEnd"/>
            <w:r>
              <w:rPr>
                <w:rStyle w:val="FontStyle207"/>
                <w:rFonts w:ascii="Times New Roman" w:hAnsi="Times New Roman"/>
              </w:rPr>
              <w:t>.: Мозаика-Синтез, 2013</w:t>
            </w:r>
            <w:r w:rsidRPr="00446D2E">
              <w:rPr>
                <w:rStyle w:val="FontStyle207"/>
                <w:rFonts w:ascii="Times New Roman" w:hAnsi="Times New Roman"/>
              </w:rPr>
              <w:t>.</w:t>
            </w:r>
          </w:p>
          <w:p w:rsidR="005A282A" w:rsidRPr="003C40F0" w:rsidRDefault="005A282A" w:rsidP="005A282A">
            <w:pPr>
              <w:pStyle w:val="Style98"/>
              <w:widowControl/>
              <w:numPr>
                <w:ilvl w:val="0"/>
                <w:numId w:val="5"/>
              </w:numPr>
              <w:spacing w:line="240" w:lineRule="auto"/>
              <w:rPr>
                <w:rStyle w:val="FontStyle227"/>
                <w:rFonts w:ascii="Times New Roman" w:hAnsi="Times New Roman"/>
                <w:b w:val="0"/>
              </w:rPr>
            </w:pPr>
            <w:r>
              <w:rPr>
                <w:rStyle w:val="FontStyle227"/>
                <w:rFonts w:ascii="Times New Roman" w:hAnsi="Times New Roman"/>
                <w:b w:val="0"/>
              </w:rPr>
              <w:t>Н</w:t>
            </w:r>
            <w:r w:rsidRPr="003C40F0">
              <w:rPr>
                <w:rStyle w:val="FontStyle227"/>
                <w:rFonts w:ascii="Times New Roman" w:hAnsi="Times New Roman"/>
                <w:b w:val="0"/>
              </w:rPr>
              <w:t>аглядно-дидактические пособия</w:t>
            </w:r>
          </w:p>
          <w:p w:rsidR="005A282A" w:rsidRPr="00446D2E" w:rsidRDefault="005A282A" w:rsidP="005A282A">
            <w:pPr>
              <w:pStyle w:val="Style11"/>
              <w:widowControl/>
              <w:numPr>
                <w:ilvl w:val="0"/>
                <w:numId w:val="5"/>
              </w:numPr>
              <w:spacing w:line="240" w:lineRule="auto"/>
              <w:jc w:val="left"/>
              <w:rPr>
                <w:rStyle w:val="FontStyle207"/>
                <w:rFonts w:ascii="Times New Roman" w:hAnsi="Times New Roman"/>
                <w:b/>
              </w:rPr>
            </w:pPr>
            <w:r w:rsidRPr="00446D2E">
              <w:rPr>
                <w:rStyle w:val="FontStyle207"/>
                <w:rFonts w:ascii="Times New Roman" w:hAnsi="Times New Roman"/>
                <w:b/>
              </w:rPr>
              <w:t>Плакаты большого формата</w:t>
            </w:r>
          </w:p>
          <w:p w:rsidR="005A282A" w:rsidRPr="00446D2E" w:rsidRDefault="005A282A" w:rsidP="005A282A">
            <w:pPr>
              <w:pStyle w:val="Style128"/>
              <w:widowControl/>
              <w:numPr>
                <w:ilvl w:val="0"/>
                <w:numId w:val="5"/>
              </w:numPr>
              <w:spacing w:line="240" w:lineRule="auto"/>
              <w:rPr>
                <w:rStyle w:val="FontStyle207"/>
                <w:rFonts w:ascii="Times New Roman" w:hAnsi="Times New Roman"/>
              </w:rPr>
            </w:pPr>
            <w:r w:rsidRPr="00446D2E">
              <w:rPr>
                <w:rStyle w:val="FontStyle207"/>
                <w:rFonts w:ascii="Times New Roman" w:hAnsi="Times New Roman"/>
              </w:rPr>
              <w:t xml:space="preserve">Цвет. </w:t>
            </w:r>
            <w:proofErr w:type="gramStart"/>
            <w:r w:rsidRPr="00446D2E">
              <w:rPr>
                <w:rStyle w:val="FontStyle207"/>
                <w:rFonts w:ascii="Times New Roman" w:hAnsi="Times New Roman"/>
              </w:rPr>
              <w:t>—М</w:t>
            </w:r>
            <w:proofErr w:type="gramEnd"/>
            <w:r w:rsidRPr="00446D2E">
              <w:rPr>
                <w:rStyle w:val="FontStyle207"/>
                <w:rFonts w:ascii="Times New Roman" w:hAnsi="Times New Roman"/>
              </w:rPr>
              <w:t>.: Мозаика-Синтез, 2010.</w:t>
            </w:r>
          </w:p>
          <w:p w:rsidR="005A282A" w:rsidRPr="00446D2E" w:rsidRDefault="005A282A" w:rsidP="005A282A">
            <w:pPr>
              <w:pStyle w:val="Style128"/>
              <w:widowControl/>
              <w:numPr>
                <w:ilvl w:val="0"/>
                <w:numId w:val="5"/>
              </w:numPr>
              <w:spacing w:line="240" w:lineRule="auto"/>
              <w:rPr>
                <w:rStyle w:val="FontStyle207"/>
                <w:rFonts w:ascii="Times New Roman" w:hAnsi="Times New Roman"/>
              </w:rPr>
            </w:pPr>
            <w:r w:rsidRPr="00446D2E">
              <w:rPr>
                <w:rStyle w:val="FontStyle207"/>
                <w:rFonts w:ascii="Times New Roman" w:hAnsi="Times New Roman"/>
              </w:rPr>
              <w:t xml:space="preserve">Форма. — М.: Мозаика-Синтез, 2010. </w:t>
            </w:r>
          </w:p>
          <w:p w:rsidR="005A282A" w:rsidRPr="00446D2E" w:rsidRDefault="005A282A" w:rsidP="004F612B">
            <w:pPr>
              <w:pStyle w:val="Style98"/>
              <w:widowControl/>
              <w:spacing w:line="240" w:lineRule="auto"/>
              <w:ind w:firstLine="0"/>
              <w:rPr>
                <w:rStyle w:val="FontStyle227"/>
                <w:rFonts w:ascii="Times New Roman" w:hAnsi="Times New Roman"/>
              </w:rPr>
            </w:pPr>
            <w:r w:rsidRPr="00446D2E">
              <w:rPr>
                <w:rStyle w:val="FontStyle227"/>
                <w:rFonts w:ascii="Times New Roman" w:hAnsi="Times New Roman"/>
              </w:rPr>
              <w:t xml:space="preserve">Формирование целостной картины мира </w:t>
            </w:r>
          </w:p>
          <w:p w:rsidR="005A282A" w:rsidRPr="00446D2E" w:rsidRDefault="005A282A" w:rsidP="004F612B">
            <w:pPr>
              <w:pStyle w:val="Style98"/>
              <w:widowControl/>
              <w:spacing w:line="240" w:lineRule="auto"/>
              <w:ind w:firstLine="0"/>
              <w:rPr>
                <w:rStyle w:val="FontStyle227"/>
                <w:rFonts w:ascii="Times New Roman" w:hAnsi="Times New Roman"/>
                <w:b w:val="0"/>
              </w:rPr>
            </w:pPr>
            <w:r w:rsidRPr="00446D2E">
              <w:rPr>
                <w:rStyle w:val="FontStyle227"/>
                <w:rFonts w:ascii="Times New Roman" w:hAnsi="Times New Roman"/>
                <w:b w:val="0"/>
              </w:rPr>
              <w:t xml:space="preserve">              Методические пособия</w:t>
            </w:r>
          </w:p>
          <w:p w:rsidR="005A282A" w:rsidRPr="00446D2E" w:rsidRDefault="005A282A" w:rsidP="005A282A">
            <w:pPr>
              <w:pStyle w:val="Style11"/>
              <w:widowControl/>
              <w:numPr>
                <w:ilvl w:val="0"/>
                <w:numId w:val="5"/>
              </w:numPr>
              <w:spacing w:line="240" w:lineRule="auto"/>
              <w:rPr>
                <w:rStyle w:val="FontStyle207"/>
                <w:rFonts w:ascii="Times New Roman" w:hAnsi="Times New Roman"/>
              </w:rPr>
            </w:pPr>
            <w:proofErr w:type="spellStart"/>
            <w:r w:rsidRPr="00446D2E">
              <w:rPr>
                <w:rStyle w:val="FontStyle207"/>
                <w:rFonts w:ascii="Times New Roman" w:hAnsi="Times New Roman"/>
              </w:rPr>
              <w:t>Дыбина</w:t>
            </w:r>
            <w:proofErr w:type="spellEnd"/>
            <w:r w:rsidRPr="00446D2E">
              <w:rPr>
                <w:rStyle w:val="FontStyle207"/>
                <w:rFonts w:ascii="Times New Roman" w:hAnsi="Times New Roman"/>
              </w:rPr>
              <w:t xml:space="preserve"> О. Б. Ребенок и окружающий мир. — М.: Мозаика-Синтез, 2005-2010.</w:t>
            </w:r>
          </w:p>
          <w:p w:rsidR="005A282A" w:rsidRPr="00446D2E" w:rsidRDefault="005A282A" w:rsidP="005A282A">
            <w:pPr>
              <w:pStyle w:val="Style11"/>
              <w:widowControl/>
              <w:numPr>
                <w:ilvl w:val="0"/>
                <w:numId w:val="5"/>
              </w:numPr>
              <w:spacing w:line="240" w:lineRule="auto"/>
              <w:rPr>
                <w:rStyle w:val="FontStyle207"/>
                <w:rFonts w:ascii="Times New Roman" w:hAnsi="Times New Roman"/>
              </w:rPr>
            </w:pPr>
            <w:proofErr w:type="spellStart"/>
            <w:r w:rsidRPr="00446D2E">
              <w:rPr>
                <w:rStyle w:val="FontStyle207"/>
                <w:rFonts w:ascii="Times New Roman" w:hAnsi="Times New Roman"/>
              </w:rPr>
              <w:t>Дыбина</w:t>
            </w:r>
            <w:proofErr w:type="spellEnd"/>
            <w:r w:rsidRPr="00446D2E">
              <w:rPr>
                <w:rStyle w:val="FontStyle207"/>
                <w:rFonts w:ascii="Times New Roman" w:hAnsi="Times New Roman"/>
              </w:rPr>
              <w:t xml:space="preserve"> О. Б. Предметный мир как средство формирования творчества детей</w:t>
            </w:r>
            <w:proofErr w:type="gramStart"/>
            <w:r w:rsidRPr="00446D2E">
              <w:rPr>
                <w:rStyle w:val="FontStyle207"/>
                <w:rFonts w:ascii="Times New Roman" w:hAnsi="Times New Roman"/>
              </w:rPr>
              <w:t>.-</w:t>
            </w:r>
            <w:proofErr w:type="gramEnd"/>
            <w:r w:rsidRPr="00446D2E">
              <w:rPr>
                <w:rStyle w:val="FontStyle207"/>
                <w:rFonts w:ascii="Times New Roman" w:hAnsi="Times New Roman"/>
              </w:rPr>
              <w:t>М., 2002.</w:t>
            </w:r>
          </w:p>
          <w:p w:rsidR="005A282A" w:rsidRPr="00446D2E" w:rsidRDefault="005A282A" w:rsidP="005A282A">
            <w:pPr>
              <w:pStyle w:val="Style11"/>
              <w:widowControl/>
              <w:numPr>
                <w:ilvl w:val="0"/>
                <w:numId w:val="5"/>
              </w:numPr>
              <w:spacing w:line="240" w:lineRule="auto"/>
              <w:rPr>
                <w:rStyle w:val="FontStyle207"/>
                <w:rFonts w:ascii="Times New Roman" w:hAnsi="Times New Roman"/>
              </w:rPr>
            </w:pPr>
            <w:proofErr w:type="spellStart"/>
            <w:r w:rsidRPr="00446D2E">
              <w:rPr>
                <w:rStyle w:val="FontStyle207"/>
                <w:rFonts w:ascii="Times New Roman" w:hAnsi="Times New Roman"/>
              </w:rPr>
              <w:t>Дыбина</w:t>
            </w:r>
            <w:proofErr w:type="spellEnd"/>
            <w:r w:rsidRPr="00446D2E">
              <w:rPr>
                <w:rStyle w:val="FontStyle207"/>
                <w:rFonts w:ascii="Times New Roman" w:hAnsi="Times New Roman"/>
              </w:rPr>
              <w:t xml:space="preserve"> О. </w:t>
            </w:r>
            <w:proofErr w:type="gramStart"/>
            <w:r w:rsidRPr="00446D2E">
              <w:rPr>
                <w:rStyle w:val="FontStyle207"/>
                <w:rFonts w:ascii="Times New Roman" w:hAnsi="Times New Roman"/>
              </w:rPr>
              <w:t>Б.</w:t>
            </w:r>
            <w:proofErr w:type="gramEnd"/>
            <w:r w:rsidRPr="00446D2E">
              <w:rPr>
                <w:rStyle w:val="FontStyle207"/>
                <w:rFonts w:ascii="Times New Roman" w:hAnsi="Times New Roman"/>
              </w:rPr>
              <w:t xml:space="preserve"> Что было до... Игры-путешествия в прошлое предметов. — М„ 1999.</w:t>
            </w:r>
          </w:p>
          <w:p w:rsidR="005A282A" w:rsidRPr="00446D2E" w:rsidRDefault="005A282A" w:rsidP="005A282A">
            <w:pPr>
              <w:pStyle w:val="Style11"/>
              <w:widowControl/>
              <w:numPr>
                <w:ilvl w:val="0"/>
                <w:numId w:val="5"/>
              </w:numPr>
              <w:spacing w:line="240" w:lineRule="auto"/>
              <w:rPr>
                <w:rStyle w:val="FontStyle207"/>
                <w:rFonts w:ascii="Times New Roman" w:hAnsi="Times New Roman"/>
              </w:rPr>
            </w:pPr>
            <w:proofErr w:type="spellStart"/>
            <w:r w:rsidRPr="00446D2E">
              <w:rPr>
                <w:rStyle w:val="FontStyle207"/>
                <w:rFonts w:ascii="Times New Roman" w:hAnsi="Times New Roman"/>
              </w:rPr>
              <w:t>Дыбина</w:t>
            </w:r>
            <w:proofErr w:type="spellEnd"/>
            <w:r w:rsidRPr="00446D2E">
              <w:rPr>
                <w:rStyle w:val="FontStyle207"/>
                <w:rFonts w:ascii="Times New Roman" w:hAnsi="Times New Roman"/>
              </w:rPr>
              <w:t xml:space="preserve"> О. Б. Предметный мир как источник познания социальной действительности. — Самара, 1997.</w:t>
            </w:r>
          </w:p>
          <w:p w:rsidR="005A282A" w:rsidRPr="00446D2E" w:rsidRDefault="005A282A" w:rsidP="005A282A">
            <w:pPr>
              <w:pStyle w:val="Style11"/>
              <w:widowControl/>
              <w:numPr>
                <w:ilvl w:val="0"/>
                <w:numId w:val="5"/>
              </w:numPr>
              <w:spacing w:line="240" w:lineRule="auto"/>
              <w:rPr>
                <w:rStyle w:val="FontStyle207"/>
                <w:rFonts w:ascii="Times New Roman" w:hAnsi="Times New Roman"/>
              </w:rPr>
            </w:pPr>
            <w:proofErr w:type="spellStart"/>
            <w:r w:rsidRPr="00446D2E">
              <w:rPr>
                <w:rStyle w:val="FontStyle207"/>
                <w:rFonts w:ascii="Times New Roman" w:hAnsi="Times New Roman"/>
              </w:rPr>
              <w:t>Дыбина</w:t>
            </w:r>
            <w:proofErr w:type="spellEnd"/>
            <w:r w:rsidRPr="00446D2E">
              <w:rPr>
                <w:rStyle w:val="FontStyle207"/>
                <w:rFonts w:ascii="Times New Roman" w:hAnsi="Times New Roman"/>
              </w:rPr>
              <w:t xml:space="preserve"> О. Б. Занятия по ознакомлению с окружающим миром во второй млад</w:t>
            </w:r>
            <w:r w:rsidRPr="00446D2E">
              <w:rPr>
                <w:rStyle w:val="FontStyle207"/>
                <w:rFonts w:ascii="Times New Roman" w:hAnsi="Times New Roman"/>
              </w:rPr>
              <w:softHyphen/>
              <w:t>шей группе детского сада. Конспекта занятий. — М.; Мозаика-Синтез, 2009-2010.</w:t>
            </w:r>
          </w:p>
          <w:p w:rsidR="005A282A" w:rsidRPr="00446D2E" w:rsidRDefault="005A282A" w:rsidP="005A282A">
            <w:pPr>
              <w:pStyle w:val="Style11"/>
              <w:widowControl/>
              <w:numPr>
                <w:ilvl w:val="0"/>
                <w:numId w:val="5"/>
              </w:numPr>
              <w:spacing w:line="240" w:lineRule="auto"/>
              <w:rPr>
                <w:rStyle w:val="FontStyle207"/>
                <w:rFonts w:ascii="Times New Roman" w:hAnsi="Times New Roman"/>
              </w:rPr>
            </w:pPr>
            <w:proofErr w:type="spellStart"/>
            <w:r w:rsidRPr="00446D2E">
              <w:rPr>
                <w:rStyle w:val="FontStyle207"/>
                <w:rFonts w:ascii="Times New Roman" w:hAnsi="Times New Roman"/>
              </w:rPr>
              <w:t>Дыбина</w:t>
            </w:r>
            <w:proofErr w:type="spellEnd"/>
            <w:r w:rsidRPr="00446D2E">
              <w:rPr>
                <w:rStyle w:val="FontStyle207"/>
                <w:rFonts w:ascii="Times New Roman" w:hAnsi="Times New Roman"/>
              </w:rPr>
              <w:t xml:space="preserve"> О. Б. Занятия по ознакомлению с окружающим миром в средней груп</w:t>
            </w:r>
            <w:r w:rsidRPr="00446D2E">
              <w:rPr>
                <w:rStyle w:val="FontStyle207"/>
                <w:rFonts w:ascii="Times New Roman" w:hAnsi="Times New Roman"/>
              </w:rPr>
              <w:softHyphen/>
              <w:t>пе детского сада. Конспекты занятий.</w:t>
            </w:r>
            <w:proofErr w:type="gramStart"/>
            <w:r w:rsidRPr="00446D2E">
              <w:rPr>
                <w:rStyle w:val="FontStyle207"/>
                <w:rFonts w:ascii="Times New Roman" w:hAnsi="Times New Roman"/>
              </w:rPr>
              <w:t>—М</w:t>
            </w:r>
            <w:proofErr w:type="gramEnd"/>
            <w:r w:rsidRPr="00446D2E">
              <w:rPr>
                <w:rStyle w:val="FontStyle207"/>
                <w:rFonts w:ascii="Times New Roman" w:hAnsi="Times New Roman"/>
              </w:rPr>
              <w:t>.: Мозаика-Синтез, 2009-2010.</w:t>
            </w:r>
          </w:p>
          <w:p w:rsidR="005A282A" w:rsidRPr="00446D2E" w:rsidRDefault="005A282A" w:rsidP="005A282A">
            <w:pPr>
              <w:pStyle w:val="Style11"/>
              <w:widowControl/>
              <w:numPr>
                <w:ilvl w:val="0"/>
                <w:numId w:val="5"/>
              </w:numPr>
              <w:spacing w:line="240" w:lineRule="auto"/>
              <w:rPr>
                <w:rStyle w:val="FontStyle207"/>
                <w:rFonts w:ascii="Times New Roman" w:hAnsi="Times New Roman"/>
              </w:rPr>
            </w:pPr>
            <w:r w:rsidRPr="00446D2E">
              <w:rPr>
                <w:rStyle w:val="FontStyle207"/>
                <w:rFonts w:ascii="Times New Roman" w:hAnsi="Times New Roman"/>
              </w:rPr>
              <w:t>Ривина Е. К. Знакомим дошкольников с семьей и родословной. — М.: Моза</w:t>
            </w:r>
            <w:r w:rsidRPr="00446D2E">
              <w:rPr>
                <w:rStyle w:val="FontStyle207"/>
                <w:rFonts w:ascii="Times New Roman" w:hAnsi="Times New Roman"/>
              </w:rPr>
              <w:softHyphen/>
              <w:t>ика-Синтез, 2009-2010.</w:t>
            </w:r>
          </w:p>
          <w:p w:rsidR="005A282A" w:rsidRPr="00446D2E" w:rsidRDefault="005A282A" w:rsidP="005A282A">
            <w:pPr>
              <w:pStyle w:val="Style11"/>
              <w:widowControl/>
              <w:numPr>
                <w:ilvl w:val="0"/>
                <w:numId w:val="5"/>
              </w:numPr>
              <w:tabs>
                <w:tab w:val="left" w:pos="3466"/>
              </w:tabs>
              <w:spacing w:line="240" w:lineRule="auto"/>
              <w:rPr>
                <w:rStyle w:val="FontStyle207"/>
                <w:rFonts w:ascii="Times New Roman" w:hAnsi="Times New Roman"/>
              </w:rPr>
            </w:pPr>
            <w:proofErr w:type="spellStart"/>
            <w:r w:rsidRPr="00446D2E">
              <w:rPr>
                <w:rStyle w:val="FontStyle207"/>
                <w:rFonts w:ascii="Times New Roman" w:hAnsi="Times New Roman"/>
              </w:rPr>
              <w:t>Соломенникова</w:t>
            </w:r>
            <w:proofErr w:type="spellEnd"/>
            <w:r w:rsidRPr="00446D2E">
              <w:rPr>
                <w:rStyle w:val="FontStyle207"/>
                <w:rFonts w:ascii="Times New Roman" w:hAnsi="Times New Roman"/>
              </w:rPr>
              <w:t xml:space="preserve"> О. А. Экологическое воспитание в детском саду. </w:t>
            </w:r>
            <w:proofErr w:type="gramStart"/>
            <w:r w:rsidRPr="00446D2E">
              <w:rPr>
                <w:rStyle w:val="FontStyle207"/>
                <w:rFonts w:ascii="Times New Roman" w:hAnsi="Times New Roman"/>
              </w:rPr>
              <w:t>—</w:t>
            </w:r>
            <w:proofErr w:type="spellStart"/>
            <w:r w:rsidRPr="00446D2E">
              <w:rPr>
                <w:rStyle w:val="FontStyle207"/>
                <w:rFonts w:ascii="Times New Roman" w:hAnsi="Times New Roman"/>
              </w:rPr>
              <w:t>М</w:t>
            </w:r>
            <w:proofErr w:type="gramEnd"/>
            <w:r w:rsidRPr="00446D2E">
              <w:rPr>
                <w:rStyle w:val="FontStyle207"/>
                <w:rFonts w:ascii="Times New Roman" w:hAnsi="Times New Roman"/>
              </w:rPr>
              <w:t>.:Мозаика-Синтез</w:t>
            </w:r>
            <w:proofErr w:type="spellEnd"/>
            <w:r w:rsidRPr="00446D2E">
              <w:rPr>
                <w:rStyle w:val="FontStyle207"/>
                <w:rFonts w:ascii="Times New Roman" w:hAnsi="Times New Roman"/>
              </w:rPr>
              <w:t>, 2005-2010.</w:t>
            </w:r>
          </w:p>
          <w:p w:rsidR="005A282A" w:rsidRPr="00446D2E" w:rsidRDefault="005A282A" w:rsidP="005A282A">
            <w:pPr>
              <w:pStyle w:val="Style24"/>
              <w:widowControl/>
              <w:numPr>
                <w:ilvl w:val="0"/>
                <w:numId w:val="5"/>
              </w:numPr>
              <w:spacing w:line="240" w:lineRule="auto"/>
              <w:jc w:val="both"/>
              <w:rPr>
                <w:rStyle w:val="FontStyle207"/>
                <w:rFonts w:ascii="Times New Roman" w:hAnsi="Times New Roman"/>
              </w:rPr>
            </w:pPr>
            <w:proofErr w:type="spellStart"/>
            <w:r w:rsidRPr="00446D2E">
              <w:rPr>
                <w:rStyle w:val="FontStyle207"/>
                <w:rFonts w:ascii="Times New Roman" w:hAnsi="Times New Roman"/>
              </w:rPr>
              <w:t>Соломенникова</w:t>
            </w:r>
            <w:proofErr w:type="spellEnd"/>
            <w:r w:rsidRPr="00446D2E">
              <w:rPr>
                <w:rStyle w:val="FontStyle207"/>
                <w:rFonts w:ascii="Times New Roman" w:hAnsi="Times New Roman"/>
              </w:rPr>
              <w:t xml:space="preserve"> О. А. Занятия по формированию элементарных экологических представлений во второй младшей группе детского сада. </w:t>
            </w:r>
            <w:proofErr w:type="gramStart"/>
            <w:r w:rsidRPr="00446D2E">
              <w:rPr>
                <w:rStyle w:val="FontStyle207"/>
                <w:rFonts w:ascii="Times New Roman" w:hAnsi="Times New Roman"/>
              </w:rPr>
              <w:t>—М</w:t>
            </w:r>
            <w:proofErr w:type="gramEnd"/>
            <w:r w:rsidRPr="00446D2E">
              <w:rPr>
                <w:rStyle w:val="FontStyle207"/>
                <w:rFonts w:ascii="Times New Roman" w:hAnsi="Times New Roman"/>
              </w:rPr>
              <w:t>.: Мозаи</w:t>
            </w:r>
            <w:r w:rsidRPr="00446D2E">
              <w:rPr>
                <w:rStyle w:val="FontStyle207"/>
                <w:rFonts w:ascii="Times New Roman" w:hAnsi="Times New Roman"/>
              </w:rPr>
              <w:softHyphen/>
              <w:t>ка-Синтез, 2007-2010.</w:t>
            </w:r>
          </w:p>
          <w:p w:rsidR="005A282A" w:rsidRPr="00446D2E" w:rsidRDefault="005A282A" w:rsidP="005A282A">
            <w:pPr>
              <w:pStyle w:val="Style24"/>
              <w:widowControl/>
              <w:numPr>
                <w:ilvl w:val="0"/>
                <w:numId w:val="5"/>
              </w:numPr>
              <w:spacing w:line="240" w:lineRule="auto"/>
              <w:jc w:val="both"/>
              <w:rPr>
                <w:rStyle w:val="FontStyle207"/>
                <w:rFonts w:ascii="Times New Roman" w:hAnsi="Times New Roman"/>
              </w:rPr>
            </w:pPr>
            <w:proofErr w:type="spellStart"/>
            <w:r w:rsidRPr="00446D2E">
              <w:rPr>
                <w:rStyle w:val="FontStyle207"/>
                <w:rFonts w:ascii="Times New Roman" w:hAnsi="Times New Roman"/>
              </w:rPr>
              <w:t>Соломенникова</w:t>
            </w:r>
            <w:proofErr w:type="spellEnd"/>
            <w:r w:rsidRPr="00446D2E">
              <w:rPr>
                <w:rStyle w:val="FontStyle207"/>
                <w:rFonts w:ascii="Times New Roman" w:hAnsi="Times New Roman"/>
              </w:rPr>
              <w:t xml:space="preserve"> О. А Занятия по формированию элементарных экологических представлений в средней группе детского сада. — М.: Мозаика-Синтез, 2009-2010.</w:t>
            </w:r>
          </w:p>
          <w:p w:rsidR="005A282A" w:rsidRPr="00446D2E" w:rsidRDefault="005A282A" w:rsidP="004F612B">
            <w:pPr>
              <w:pStyle w:val="Style24"/>
              <w:widowControl/>
              <w:spacing w:line="240" w:lineRule="auto"/>
              <w:ind w:left="732" w:hanging="23"/>
              <w:rPr>
                <w:rStyle w:val="FontStyle207"/>
                <w:rFonts w:ascii="Arial" w:hAnsi="Arial" w:cs="Arial"/>
              </w:rPr>
            </w:pPr>
          </w:p>
          <w:p w:rsidR="005A282A" w:rsidRPr="00446D2E" w:rsidRDefault="005A282A" w:rsidP="005A282A">
            <w:pPr>
              <w:pStyle w:val="Style24"/>
              <w:widowControl/>
              <w:numPr>
                <w:ilvl w:val="0"/>
                <w:numId w:val="5"/>
              </w:numPr>
              <w:spacing w:line="240" w:lineRule="auto"/>
              <w:rPr>
                <w:rStyle w:val="FontStyle207"/>
                <w:rFonts w:ascii="Times New Roman" w:hAnsi="Times New Roman"/>
              </w:rPr>
            </w:pPr>
            <w:proofErr w:type="spellStart"/>
            <w:r w:rsidRPr="00446D2E">
              <w:rPr>
                <w:rStyle w:val="FontStyle207"/>
                <w:rFonts w:ascii="Times New Roman" w:hAnsi="Times New Roman"/>
              </w:rPr>
              <w:t>Нагпядно</w:t>
            </w:r>
            <w:proofErr w:type="spellEnd"/>
            <w:r w:rsidRPr="00446D2E">
              <w:rPr>
                <w:rStyle w:val="FontStyle207"/>
                <w:rFonts w:ascii="Times New Roman" w:hAnsi="Times New Roman"/>
              </w:rPr>
              <w:t>-дидактические пособия</w:t>
            </w:r>
          </w:p>
          <w:p w:rsidR="005A282A" w:rsidRPr="00446D2E" w:rsidRDefault="005A282A" w:rsidP="005A282A">
            <w:pPr>
              <w:pStyle w:val="Style24"/>
              <w:widowControl/>
              <w:numPr>
                <w:ilvl w:val="0"/>
                <w:numId w:val="5"/>
              </w:numPr>
              <w:spacing w:line="240" w:lineRule="auto"/>
              <w:rPr>
                <w:rStyle w:val="FontStyle207"/>
                <w:rFonts w:ascii="Times New Roman" w:hAnsi="Times New Roman"/>
                <w:b/>
              </w:rPr>
            </w:pPr>
            <w:r w:rsidRPr="00446D2E">
              <w:rPr>
                <w:rStyle w:val="FontStyle207"/>
                <w:rFonts w:ascii="Times New Roman" w:hAnsi="Times New Roman"/>
                <w:b/>
              </w:rPr>
              <w:t>Серия «Мир в картинках» (предметный мир)</w:t>
            </w:r>
          </w:p>
          <w:p w:rsidR="005A282A" w:rsidRPr="00446D2E" w:rsidRDefault="005A282A" w:rsidP="005A282A">
            <w:pPr>
              <w:pStyle w:val="Style128"/>
              <w:widowControl/>
              <w:numPr>
                <w:ilvl w:val="0"/>
                <w:numId w:val="5"/>
              </w:numPr>
              <w:spacing w:line="240" w:lineRule="auto"/>
              <w:rPr>
                <w:rStyle w:val="FontStyle207"/>
                <w:rFonts w:ascii="Times New Roman" w:hAnsi="Times New Roman"/>
              </w:rPr>
            </w:pPr>
            <w:r w:rsidRPr="00446D2E">
              <w:rPr>
                <w:rStyle w:val="FontStyle207"/>
                <w:rFonts w:ascii="Times New Roman" w:hAnsi="Times New Roman"/>
              </w:rPr>
              <w:t xml:space="preserve">Авиация. - М.: Мозаика-Синтез, 2005-2010. </w:t>
            </w:r>
          </w:p>
          <w:p w:rsidR="005A282A" w:rsidRPr="00446D2E" w:rsidRDefault="005A282A" w:rsidP="005A282A">
            <w:pPr>
              <w:pStyle w:val="Style128"/>
              <w:widowControl/>
              <w:numPr>
                <w:ilvl w:val="0"/>
                <w:numId w:val="5"/>
              </w:numPr>
              <w:spacing w:line="240" w:lineRule="auto"/>
              <w:rPr>
                <w:rStyle w:val="FontStyle207"/>
                <w:rFonts w:ascii="Times New Roman" w:hAnsi="Times New Roman"/>
              </w:rPr>
            </w:pPr>
            <w:r w:rsidRPr="00446D2E">
              <w:rPr>
                <w:rStyle w:val="FontStyle207"/>
                <w:rFonts w:ascii="Times New Roman" w:hAnsi="Times New Roman"/>
              </w:rPr>
              <w:t xml:space="preserve">Автомобильный транспорт. — М.: Мозаика-Синтез, 2005-2010. </w:t>
            </w:r>
          </w:p>
          <w:p w:rsidR="005A282A" w:rsidRPr="00446D2E" w:rsidRDefault="005A282A" w:rsidP="005A282A">
            <w:pPr>
              <w:pStyle w:val="Style128"/>
              <w:widowControl/>
              <w:numPr>
                <w:ilvl w:val="0"/>
                <w:numId w:val="5"/>
              </w:numPr>
              <w:spacing w:line="240" w:lineRule="auto"/>
              <w:rPr>
                <w:rStyle w:val="FontStyle207"/>
                <w:rFonts w:ascii="Times New Roman" w:hAnsi="Times New Roman"/>
              </w:rPr>
            </w:pPr>
            <w:r w:rsidRPr="00446D2E">
              <w:rPr>
                <w:rStyle w:val="FontStyle207"/>
                <w:rFonts w:ascii="Times New Roman" w:hAnsi="Times New Roman"/>
              </w:rPr>
              <w:t xml:space="preserve">Бытовая техника. </w:t>
            </w:r>
            <w:proofErr w:type="gramStart"/>
            <w:r w:rsidRPr="00446D2E">
              <w:rPr>
                <w:rStyle w:val="FontStyle207"/>
                <w:rFonts w:ascii="Times New Roman" w:hAnsi="Times New Roman"/>
              </w:rPr>
              <w:t>—М</w:t>
            </w:r>
            <w:proofErr w:type="gramEnd"/>
            <w:r w:rsidRPr="00446D2E">
              <w:rPr>
                <w:rStyle w:val="FontStyle207"/>
                <w:rFonts w:ascii="Times New Roman" w:hAnsi="Times New Roman"/>
              </w:rPr>
              <w:t xml:space="preserve">.: Мозаика-Синтез, 2005-2010. </w:t>
            </w:r>
          </w:p>
          <w:p w:rsidR="005A282A" w:rsidRPr="00446D2E" w:rsidRDefault="005A282A" w:rsidP="005A282A">
            <w:pPr>
              <w:pStyle w:val="Style128"/>
              <w:widowControl/>
              <w:numPr>
                <w:ilvl w:val="0"/>
                <w:numId w:val="5"/>
              </w:numPr>
              <w:spacing w:line="240" w:lineRule="auto"/>
              <w:rPr>
                <w:rStyle w:val="FontStyle207"/>
                <w:rFonts w:ascii="Times New Roman" w:hAnsi="Times New Roman"/>
              </w:rPr>
            </w:pPr>
            <w:r w:rsidRPr="00446D2E">
              <w:rPr>
                <w:rStyle w:val="FontStyle207"/>
                <w:rFonts w:ascii="Times New Roman" w:hAnsi="Times New Roman"/>
              </w:rPr>
              <w:t xml:space="preserve">Водный транспорт. — М.: Мозаика-Синтез, 2005-2010. </w:t>
            </w:r>
          </w:p>
          <w:p w:rsidR="005A282A" w:rsidRPr="00446D2E" w:rsidRDefault="005A282A" w:rsidP="005A282A">
            <w:pPr>
              <w:pStyle w:val="Style128"/>
              <w:widowControl/>
              <w:numPr>
                <w:ilvl w:val="0"/>
                <w:numId w:val="5"/>
              </w:numPr>
              <w:spacing w:line="240" w:lineRule="auto"/>
              <w:rPr>
                <w:rStyle w:val="FontStyle207"/>
                <w:rFonts w:ascii="Times New Roman" w:hAnsi="Times New Roman"/>
              </w:rPr>
            </w:pPr>
            <w:r w:rsidRPr="00446D2E">
              <w:rPr>
                <w:rStyle w:val="FontStyle207"/>
                <w:rFonts w:ascii="Times New Roman" w:hAnsi="Times New Roman"/>
              </w:rPr>
              <w:t xml:space="preserve">Инструменты домашнего мастера. — М.: Мозаика-Синтез, 2005-2010, </w:t>
            </w:r>
          </w:p>
          <w:p w:rsidR="005A282A" w:rsidRPr="00446D2E" w:rsidRDefault="005A282A" w:rsidP="005A282A">
            <w:pPr>
              <w:pStyle w:val="Style128"/>
              <w:widowControl/>
              <w:numPr>
                <w:ilvl w:val="0"/>
                <w:numId w:val="5"/>
              </w:numPr>
              <w:spacing w:line="240" w:lineRule="auto"/>
              <w:rPr>
                <w:rStyle w:val="FontStyle207"/>
                <w:rFonts w:ascii="Times New Roman" w:hAnsi="Times New Roman"/>
              </w:rPr>
            </w:pPr>
            <w:r w:rsidRPr="00446D2E">
              <w:rPr>
                <w:rStyle w:val="FontStyle207"/>
                <w:rFonts w:ascii="Times New Roman" w:hAnsi="Times New Roman"/>
              </w:rPr>
              <w:t xml:space="preserve">Музыкальные инструменты. </w:t>
            </w:r>
            <w:proofErr w:type="gramStart"/>
            <w:r w:rsidRPr="00446D2E">
              <w:rPr>
                <w:rStyle w:val="FontStyle207"/>
                <w:rFonts w:ascii="Times New Roman" w:hAnsi="Times New Roman"/>
              </w:rPr>
              <w:t>—М</w:t>
            </w:r>
            <w:proofErr w:type="gramEnd"/>
            <w:r w:rsidRPr="00446D2E">
              <w:rPr>
                <w:rStyle w:val="FontStyle207"/>
                <w:rFonts w:ascii="Times New Roman" w:hAnsi="Times New Roman"/>
              </w:rPr>
              <w:t xml:space="preserve">.: Мозаика-Синтез, 2005-2010. </w:t>
            </w:r>
          </w:p>
          <w:p w:rsidR="005A282A" w:rsidRPr="00446D2E" w:rsidRDefault="005A282A" w:rsidP="005A282A">
            <w:pPr>
              <w:pStyle w:val="Style128"/>
              <w:widowControl/>
              <w:numPr>
                <w:ilvl w:val="0"/>
                <w:numId w:val="5"/>
              </w:numPr>
              <w:spacing w:line="240" w:lineRule="auto"/>
              <w:rPr>
                <w:rStyle w:val="FontStyle207"/>
                <w:rFonts w:ascii="Times New Roman" w:hAnsi="Times New Roman"/>
              </w:rPr>
            </w:pPr>
            <w:r w:rsidRPr="00446D2E">
              <w:rPr>
                <w:rStyle w:val="FontStyle207"/>
                <w:rFonts w:ascii="Times New Roman" w:hAnsi="Times New Roman"/>
              </w:rPr>
              <w:t xml:space="preserve">Спортивный инвентарь. </w:t>
            </w:r>
            <w:proofErr w:type="gramStart"/>
            <w:r w:rsidRPr="00446D2E">
              <w:rPr>
                <w:rStyle w:val="FontStyle207"/>
                <w:rFonts w:ascii="Times New Roman" w:hAnsi="Times New Roman"/>
              </w:rPr>
              <w:t>—М</w:t>
            </w:r>
            <w:proofErr w:type="gramEnd"/>
            <w:r w:rsidRPr="00446D2E">
              <w:rPr>
                <w:rStyle w:val="FontStyle207"/>
                <w:rFonts w:ascii="Times New Roman" w:hAnsi="Times New Roman"/>
              </w:rPr>
              <w:t xml:space="preserve">.: Мозаика-Синтез, 2005-2010. </w:t>
            </w:r>
          </w:p>
          <w:p w:rsidR="005A282A" w:rsidRPr="00446D2E" w:rsidRDefault="005A282A" w:rsidP="005A282A">
            <w:pPr>
              <w:pStyle w:val="Style128"/>
              <w:widowControl/>
              <w:numPr>
                <w:ilvl w:val="0"/>
                <w:numId w:val="5"/>
              </w:numPr>
              <w:spacing w:line="240" w:lineRule="auto"/>
              <w:rPr>
                <w:rStyle w:val="FontStyle207"/>
                <w:rFonts w:ascii="Times New Roman" w:hAnsi="Times New Roman"/>
              </w:rPr>
            </w:pPr>
            <w:r w:rsidRPr="00446D2E">
              <w:rPr>
                <w:rStyle w:val="FontStyle207"/>
                <w:rFonts w:ascii="Times New Roman" w:hAnsi="Times New Roman"/>
              </w:rPr>
              <w:t xml:space="preserve">Школьные принадлежности. — М.: Мозаика-Синтез, 2005-2010. </w:t>
            </w:r>
          </w:p>
          <w:p w:rsidR="005A282A" w:rsidRPr="00446D2E" w:rsidRDefault="005A282A" w:rsidP="005A282A">
            <w:pPr>
              <w:pStyle w:val="Style128"/>
              <w:widowControl/>
              <w:numPr>
                <w:ilvl w:val="0"/>
                <w:numId w:val="5"/>
              </w:numPr>
              <w:spacing w:line="240" w:lineRule="auto"/>
              <w:rPr>
                <w:rStyle w:val="FontStyle207"/>
                <w:rFonts w:ascii="Times New Roman" w:hAnsi="Times New Roman"/>
              </w:rPr>
            </w:pPr>
            <w:r w:rsidRPr="00446D2E">
              <w:rPr>
                <w:rStyle w:val="FontStyle207"/>
                <w:rFonts w:ascii="Times New Roman" w:hAnsi="Times New Roman"/>
              </w:rPr>
              <w:t xml:space="preserve">День Победы. </w:t>
            </w:r>
            <w:proofErr w:type="gramStart"/>
            <w:r w:rsidRPr="00446D2E">
              <w:rPr>
                <w:rStyle w:val="FontStyle207"/>
                <w:rFonts w:ascii="Times New Roman" w:hAnsi="Times New Roman"/>
              </w:rPr>
              <w:t>-М</w:t>
            </w:r>
            <w:proofErr w:type="gramEnd"/>
            <w:r w:rsidRPr="00446D2E">
              <w:rPr>
                <w:rStyle w:val="FontStyle207"/>
                <w:rFonts w:ascii="Times New Roman" w:hAnsi="Times New Roman"/>
              </w:rPr>
              <w:t>.: Мозаика-Синтез, 2005-2010.</w:t>
            </w:r>
          </w:p>
          <w:p w:rsidR="005A282A" w:rsidRPr="00446D2E" w:rsidRDefault="005A282A" w:rsidP="004F612B">
            <w:pPr>
              <w:pStyle w:val="Style24"/>
              <w:widowControl/>
              <w:spacing w:line="240" w:lineRule="auto"/>
              <w:ind w:left="732" w:hanging="23"/>
              <w:rPr>
                <w:rStyle w:val="FontStyle207"/>
                <w:rFonts w:ascii="Times New Roman" w:hAnsi="Times New Roman"/>
                <w:b/>
              </w:rPr>
            </w:pPr>
          </w:p>
          <w:p w:rsidR="005A282A" w:rsidRPr="00446D2E" w:rsidRDefault="005A282A" w:rsidP="005A282A">
            <w:pPr>
              <w:pStyle w:val="Style24"/>
              <w:widowControl/>
              <w:numPr>
                <w:ilvl w:val="0"/>
                <w:numId w:val="5"/>
              </w:numPr>
              <w:spacing w:line="240" w:lineRule="auto"/>
              <w:rPr>
                <w:rStyle w:val="FontStyle207"/>
                <w:rFonts w:ascii="Times New Roman" w:hAnsi="Times New Roman"/>
                <w:b/>
              </w:rPr>
            </w:pPr>
            <w:r w:rsidRPr="00446D2E">
              <w:rPr>
                <w:rStyle w:val="FontStyle207"/>
                <w:rFonts w:ascii="Times New Roman" w:hAnsi="Times New Roman"/>
                <w:b/>
              </w:rPr>
              <w:t>Серия «Мир в картинках» (мир природы)</w:t>
            </w:r>
          </w:p>
          <w:p w:rsidR="005A282A" w:rsidRPr="00446D2E" w:rsidRDefault="005A282A" w:rsidP="005A282A">
            <w:pPr>
              <w:pStyle w:val="Style24"/>
              <w:widowControl/>
              <w:numPr>
                <w:ilvl w:val="0"/>
                <w:numId w:val="5"/>
              </w:numPr>
              <w:spacing w:line="240" w:lineRule="auto"/>
              <w:rPr>
                <w:rStyle w:val="FontStyle207"/>
                <w:rFonts w:ascii="Times New Roman" w:hAnsi="Times New Roman"/>
              </w:rPr>
            </w:pPr>
            <w:r w:rsidRPr="00446D2E">
              <w:rPr>
                <w:rStyle w:val="FontStyle207"/>
                <w:rFonts w:ascii="Times New Roman" w:hAnsi="Times New Roman"/>
              </w:rPr>
              <w:t>Деревья и листья. — М.: Мозаика-Синтез, 2005-2010.</w:t>
            </w:r>
          </w:p>
          <w:p w:rsidR="005A282A" w:rsidRPr="00446D2E" w:rsidRDefault="005A282A" w:rsidP="005A282A">
            <w:pPr>
              <w:pStyle w:val="Style24"/>
              <w:widowControl/>
              <w:numPr>
                <w:ilvl w:val="0"/>
                <w:numId w:val="5"/>
              </w:numPr>
              <w:spacing w:line="240" w:lineRule="auto"/>
              <w:rPr>
                <w:rStyle w:val="FontStyle207"/>
                <w:rFonts w:ascii="Times New Roman" w:hAnsi="Times New Roman"/>
              </w:rPr>
            </w:pPr>
            <w:r w:rsidRPr="00446D2E">
              <w:rPr>
                <w:rStyle w:val="FontStyle207"/>
                <w:rFonts w:ascii="Times New Roman" w:hAnsi="Times New Roman"/>
              </w:rPr>
              <w:t xml:space="preserve">Домашние животные. </w:t>
            </w:r>
            <w:proofErr w:type="gramStart"/>
            <w:r w:rsidRPr="00446D2E">
              <w:rPr>
                <w:rStyle w:val="FontStyle207"/>
                <w:rFonts w:ascii="Times New Roman" w:hAnsi="Times New Roman"/>
              </w:rPr>
              <w:t>—М</w:t>
            </w:r>
            <w:proofErr w:type="gramEnd"/>
            <w:r w:rsidRPr="00446D2E">
              <w:rPr>
                <w:rStyle w:val="FontStyle207"/>
                <w:rFonts w:ascii="Times New Roman" w:hAnsi="Times New Roman"/>
              </w:rPr>
              <w:t>.; Мозаика-Синтез, 2005-2010.</w:t>
            </w:r>
          </w:p>
          <w:p w:rsidR="005A282A" w:rsidRPr="00446D2E" w:rsidRDefault="005A282A" w:rsidP="005A282A">
            <w:pPr>
              <w:pStyle w:val="Style24"/>
              <w:widowControl/>
              <w:numPr>
                <w:ilvl w:val="0"/>
                <w:numId w:val="5"/>
              </w:numPr>
              <w:spacing w:line="240" w:lineRule="auto"/>
              <w:rPr>
                <w:rStyle w:val="FontStyle207"/>
                <w:rFonts w:ascii="Times New Roman" w:hAnsi="Times New Roman"/>
              </w:rPr>
            </w:pPr>
            <w:r w:rsidRPr="00446D2E">
              <w:rPr>
                <w:rStyle w:val="FontStyle207"/>
                <w:rFonts w:ascii="Times New Roman" w:hAnsi="Times New Roman"/>
              </w:rPr>
              <w:t>Домашние птицы. — М.: Мозаика-Синтез, 2005—2010.</w:t>
            </w:r>
          </w:p>
          <w:p w:rsidR="005A282A" w:rsidRPr="00446D2E" w:rsidRDefault="005A282A" w:rsidP="005A282A">
            <w:pPr>
              <w:pStyle w:val="Style24"/>
              <w:widowControl/>
              <w:numPr>
                <w:ilvl w:val="0"/>
                <w:numId w:val="5"/>
              </w:numPr>
              <w:spacing w:line="240" w:lineRule="auto"/>
              <w:rPr>
                <w:rStyle w:val="FontStyle207"/>
                <w:rFonts w:ascii="Times New Roman" w:hAnsi="Times New Roman"/>
              </w:rPr>
            </w:pPr>
            <w:r w:rsidRPr="00446D2E">
              <w:rPr>
                <w:rStyle w:val="FontStyle207"/>
                <w:rFonts w:ascii="Times New Roman" w:hAnsi="Times New Roman"/>
              </w:rPr>
              <w:t>Животные — домашние питомцы. — М.: Мозаика-Синтез, 2005—2010.</w:t>
            </w:r>
          </w:p>
          <w:p w:rsidR="005A282A" w:rsidRPr="00446D2E" w:rsidRDefault="005A282A" w:rsidP="005A282A">
            <w:pPr>
              <w:pStyle w:val="Style24"/>
              <w:widowControl/>
              <w:numPr>
                <w:ilvl w:val="0"/>
                <w:numId w:val="5"/>
              </w:numPr>
              <w:spacing w:line="240" w:lineRule="auto"/>
              <w:rPr>
                <w:rStyle w:val="FontStyle207"/>
                <w:rFonts w:ascii="Times New Roman" w:hAnsi="Times New Roman"/>
              </w:rPr>
            </w:pPr>
            <w:r w:rsidRPr="00446D2E">
              <w:rPr>
                <w:rStyle w:val="FontStyle207"/>
                <w:rFonts w:ascii="Times New Roman" w:hAnsi="Times New Roman"/>
              </w:rPr>
              <w:t>Животные жарких стран. — М.: Мозаика-Синтез, 2005-2010.</w:t>
            </w:r>
          </w:p>
          <w:p w:rsidR="005A282A" w:rsidRPr="00446D2E" w:rsidRDefault="005A282A" w:rsidP="005A282A">
            <w:pPr>
              <w:pStyle w:val="Style24"/>
              <w:widowControl/>
              <w:numPr>
                <w:ilvl w:val="0"/>
                <w:numId w:val="5"/>
              </w:numPr>
              <w:spacing w:line="240" w:lineRule="auto"/>
              <w:rPr>
                <w:rStyle w:val="FontStyle207"/>
                <w:rFonts w:ascii="Times New Roman" w:hAnsi="Times New Roman"/>
              </w:rPr>
            </w:pPr>
            <w:r w:rsidRPr="00446D2E">
              <w:rPr>
                <w:rStyle w:val="FontStyle207"/>
                <w:rFonts w:ascii="Times New Roman" w:hAnsi="Times New Roman"/>
              </w:rPr>
              <w:t>Животные средней полосы, — М.: Мозаика-Синтез, 2005—2010.</w:t>
            </w:r>
          </w:p>
          <w:p w:rsidR="005A282A" w:rsidRPr="00446D2E" w:rsidRDefault="005A282A" w:rsidP="005A282A">
            <w:pPr>
              <w:pStyle w:val="Style24"/>
              <w:widowControl/>
              <w:numPr>
                <w:ilvl w:val="0"/>
                <w:numId w:val="5"/>
              </w:numPr>
              <w:spacing w:line="240" w:lineRule="auto"/>
              <w:rPr>
                <w:rStyle w:val="FontStyle207"/>
                <w:rFonts w:ascii="Times New Roman" w:hAnsi="Times New Roman"/>
              </w:rPr>
            </w:pPr>
            <w:r w:rsidRPr="00446D2E">
              <w:rPr>
                <w:rStyle w:val="FontStyle207"/>
                <w:rFonts w:ascii="Times New Roman" w:hAnsi="Times New Roman"/>
              </w:rPr>
              <w:t>Космос. — М.: Мозаика-Синтез, 2005-2010.</w:t>
            </w:r>
          </w:p>
          <w:p w:rsidR="005A282A" w:rsidRPr="00446D2E" w:rsidRDefault="005A282A" w:rsidP="005A282A">
            <w:pPr>
              <w:pStyle w:val="Style24"/>
              <w:widowControl/>
              <w:numPr>
                <w:ilvl w:val="0"/>
                <w:numId w:val="5"/>
              </w:numPr>
              <w:spacing w:line="240" w:lineRule="auto"/>
              <w:rPr>
                <w:rStyle w:val="FontStyle207"/>
                <w:rFonts w:ascii="Times New Roman" w:hAnsi="Times New Roman"/>
              </w:rPr>
            </w:pPr>
            <w:r w:rsidRPr="00446D2E">
              <w:rPr>
                <w:rStyle w:val="FontStyle207"/>
                <w:rFonts w:ascii="Times New Roman" w:hAnsi="Times New Roman"/>
              </w:rPr>
              <w:t>Морские обитатели. — М.; Мозаика-Синтез, 2005-2010.</w:t>
            </w:r>
          </w:p>
          <w:p w:rsidR="005A282A" w:rsidRPr="00446D2E" w:rsidRDefault="005A282A" w:rsidP="005A282A">
            <w:pPr>
              <w:pStyle w:val="Style24"/>
              <w:widowControl/>
              <w:numPr>
                <w:ilvl w:val="0"/>
                <w:numId w:val="5"/>
              </w:numPr>
              <w:spacing w:line="240" w:lineRule="auto"/>
              <w:rPr>
                <w:rStyle w:val="FontStyle207"/>
                <w:rFonts w:ascii="Times New Roman" w:hAnsi="Times New Roman"/>
              </w:rPr>
            </w:pPr>
            <w:r w:rsidRPr="00446D2E">
              <w:rPr>
                <w:rStyle w:val="FontStyle207"/>
                <w:rFonts w:ascii="Times New Roman" w:hAnsi="Times New Roman"/>
              </w:rPr>
              <w:t xml:space="preserve">Насекомые, </w:t>
            </w:r>
            <w:proofErr w:type="gramStart"/>
            <w:r w:rsidRPr="00446D2E">
              <w:rPr>
                <w:rStyle w:val="FontStyle207"/>
                <w:rFonts w:ascii="Times New Roman" w:hAnsi="Times New Roman"/>
              </w:rPr>
              <w:t>—М</w:t>
            </w:r>
            <w:proofErr w:type="gramEnd"/>
            <w:r w:rsidRPr="00446D2E">
              <w:rPr>
                <w:rStyle w:val="FontStyle207"/>
                <w:rFonts w:ascii="Times New Roman" w:hAnsi="Times New Roman"/>
              </w:rPr>
              <w:t>.: Мозаика-Синтез, 2005-2010.</w:t>
            </w:r>
          </w:p>
          <w:p w:rsidR="005A282A" w:rsidRPr="00446D2E" w:rsidRDefault="005A282A" w:rsidP="005A282A">
            <w:pPr>
              <w:pStyle w:val="Style24"/>
              <w:widowControl/>
              <w:numPr>
                <w:ilvl w:val="0"/>
                <w:numId w:val="5"/>
              </w:numPr>
              <w:spacing w:line="240" w:lineRule="auto"/>
              <w:rPr>
                <w:rStyle w:val="FontStyle207"/>
                <w:rFonts w:ascii="Times New Roman" w:hAnsi="Times New Roman"/>
              </w:rPr>
            </w:pPr>
            <w:r w:rsidRPr="00446D2E">
              <w:rPr>
                <w:rStyle w:val="FontStyle207"/>
                <w:rFonts w:ascii="Times New Roman" w:hAnsi="Times New Roman"/>
              </w:rPr>
              <w:t xml:space="preserve">Овощи. </w:t>
            </w:r>
            <w:proofErr w:type="gramStart"/>
            <w:r w:rsidRPr="00446D2E">
              <w:rPr>
                <w:rStyle w:val="FontStyle207"/>
                <w:rFonts w:ascii="Times New Roman" w:hAnsi="Times New Roman"/>
              </w:rPr>
              <w:t>—М</w:t>
            </w:r>
            <w:proofErr w:type="gramEnd"/>
            <w:r w:rsidRPr="00446D2E">
              <w:rPr>
                <w:rStyle w:val="FontStyle207"/>
                <w:rFonts w:ascii="Times New Roman" w:hAnsi="Times New Roman"/>
              </w:rPr>
              <w:t>.: Мозаика-Синтез, 2005-2010.</w:t>
            </w:r>
          </w:p>
          <w:p w:rsidR="005A282A" w:rsidRPr="00446D2E" w:rsidRDefault="005A282A" w:rsidP="005A282A">
            <w:pPr>
              <w:pStyle w:val="Style24"/>
              <w:widowControl/>
              <w:numPr>
                <w:ilvl w:val="0"/>
                <w:numId w:val="5"/>
              </w:numPr>
              <w:spacing w:line="240" w:lineRule="auto"/>
              <w:rPr>
                <w:rStyle w:val="FontStyle207"/>
                <w:rFonts w:ascii="Times New Roman" w:hAnsi="Times New Roman"/>
              </w:rPr>
            </w:pPr>
            <w:r w:rsidRPr="00446D2E">
              <w:rPr>
                <w:rStyle w:val="FontStyle207"/>
                <w:rFonts w:ascii="Times New Roman" w:hAnsi="Times New Roman"/>
              </w:rPr>
              <w:t xml:space="preserve">Рептилии и амфибии, </w:t>
            </w:r>
            <w:proofErr w:type="gramStart"/>
            <w:r w:rsidRPr="00446D2E">
              <w:rPr>
                <w:rStyle w:val="FontStyle207"/>
                <w:rFonts w:ascii="Times New Roman" w:hAnsi="Times New Roman"/>
              </w:rPr>
              <w:t>—М</w:t>
            </w:r>
            <w:proofErr w:type="gramEnd"/>
            <w:r w:rsidRPr="00446D2E">
              <w:rPr>
                <w:rStyle w:val="FontStyle207"/>
                <w:rFonts w:ascii="Times New Roman" w:hAnsi="Times New Roman"/>
              </w:rPr>
              <w:t>.: Мозаика-Синтез, 2005—2010.</w:t>
            </w:r>
          </w:p>
          <w:p w:rsidR="005A282A" w:rsidRPr="00446D2E" w:rsidRDefault="005A282A" w:rsidP="005A282A">
            <w:pPr>
              <w:pStyle w:val="Style24"/>
              <w:widowControl/>
              <w:numPr>
                <w:ilvl w:val="0"/>
                <w:numId w:val="5"/>
              </w:numPr>
              <w:spacing w:line="240" w:lineRule="auto"/>
              <w:rPr>
                <w:rStyle w:val="FontStyle207"/>
                <w:rFonts w:ascii="Times New Roman" w:hAnsi="Times New Roman"/>
              </w:rPr>
            </w:pPr>
            <w:r w:rsidRPr="00446D2E">
              <w:rPr>
                <w:rStyle w:val="FontStyle207"/>
                <w:rFonts w:ascii="Times New Roman" w:hAnsi="Times New Roman"/>
              </w:rPr>
              <w:t xml:space="preserve">Собаки—друзья и помощники. </w:t>
            </w:r>
            <w:proofErr w:type="gramStart"/>
            <w:r w:rsidRPr="00446D2E">
              <w:rPr>
                <w:rStyle w:val="FontStyle207"/>
                <w:rFonts w:ascii="Times New Roman" w:hAnsi="Times New Roman"/>
              </w:rPr>
              <w:t>—М</w:t>
            </w:r>
            <w:proofErr w:type="gramEnd"/>
            <w:r w:rsidRPr="00446D2E">
              <w:rPr>
                <w:rStyle w:val="FontStyle207"/>
                <w:rFonts w:ascii="Times New Roman" w:hAnsi="Times New Roman"/>
              </w:rPr>
              <w:t>.: Мозаика-Синтез, 2005-2010.</w:t>
            </w:r>
          </w:p>
          <w:p w:rsidR="005A282A" w:rsidRPr="00446D2E" w:rsidRDefault="005A282A" w:rsidP="005A282A">
            <w:pPr>
              <w:pStyle w:val="Style24"/>
              <w:widowControl/>
              <w:numPr>
                <w:ilvl w:val="0"/>
                <w:numId w:val="5"/>
              </w:numPr>
              <w:spacing w:line="240" w:lineRule="auto"/>
              <w:rPr>
                <w:rStyle w:val="FontStyle207"/>
                <w:rFonts w:ascii="Times New Roman" w:hAnsi="Times New Roman"/>
              </w:rPr>
            </w:pPr>
            <w:r w:rsidRPr="00446D2E">
              <w:rPr>
                <w:rStyle w:val="FontStyle207"/>
                <w:rFonts w:ascii="Times New Roman" w:hAnsi="Times New Roman"/>
              </w:rPr>
              <w:t>Фрукты</w:t>
            </w:r>
            <w:proofErr w:type="gramStart"/>
            <w:r w:rsidRPr="00446D2E">
              <w:rPr>
                <w:rStyle w:val="FontStyle207"/>
                <w:rFonts w:ascii="Times New Roman" w:hAnsi="Times New Roman"/>
              </w:rPr>
              <w:t>.-</w:t>
            </w:r>
            <w:proofErr w:type="gramEnd"/>
            <w:r w:rsidRPr="00446D2E">
              <w:rPr>
                <w:rStyle w:val="FontStyle207"/>
                <w:rFonts w:ascii="Times New Roman" w:hAnsi="Times New Roman"/>
              </w:rPr>
              <w:t>М.; Мозаика-Синтез, 2005-2010.</w:t>
            </w:r>
          </w:p>
          <w:p w:rsidR="005A282A" w:rsidRPr="00446D2E" w:rsidRDefault="005A282A" w:rsidP="005A282A">
            <w:pPr>
              <w:pStyle w:val="Style24"/>
              <w:widowControl/>
              <w:numPr>
                <w:ilvl w:val="0"/>
                <w:numId w:val="5"/>
              </w:numPr>
              <w:spacing w:line="240" w:lineRule="auto"/>
              <w:rPr>
                <w:rStyle w:val="FontStyle207"/>
                <w:rFonts w:ascii="Times New Roman" w:hAnsi="Times New Roman"/>
              </w:rPr>
            </w:pPr>
            <w:r w:rsidRPr="00446D2E">
              <w:rPr>
                <w:rStyle w:val="FontStyle207"/>
                <w:rFonts w:ascii="Times New Roman" w:hAnsi="Times New Roman"/>
              </w:rPr>
              <w:t xml:space="preserve">Цветы. </w:t>
            </w:r>
            <w:proofErr w:type="gramStart"/>
            <w:r w:rsidRPr="00446D2E">
              <w:rPr>
                <w:rStyle w:val="FontStyle207"/>
                <w:rFonts w:ascii="Times New Roman" w:hAnsi="Times New Roman"/>
              </w:rPr>
              <w:t>—М</w:t>
            </w:r>
            <w:proofErr w:type="gramEnd"/>
            <w:r w:rsidRPr="00446D2E">
              <w:rPr>
                <w:rStyle w:val="FontStyle207"/>
                <w:rFonts w:ascii="Times New Roman" w:hAnsi="Times New Roman"/>
              </w:rPr>
              <w:t>.: Мозаика-Синтез, 2005-2010.</w:t>
            </w:r>
          </w:p>
          <w:p w:rsidR="005A282A" w:rsidRPr="00446D2E" w:rsidRDefault="005A282A" w:rsidP="005A282A">
            <w:pPr>
              <w:pStyle w:val="Style24"/>
              <w:widowControl/>
              <w:numPr>
                <w:ilvl w:val="0"/>
                <w:numId w:val="5"/>
              </w:numPr>
              <w:spacing w:line="240" w:lineRule="auto"/>
              <w:rPr>
                <w:rStyle w:val="FontStyle207"/>
                <w:rFonts w:ascii="Times New Roman" w:hAnsi="Times New Roman"/>
              </w:rPr>
            </w:pPr>
            <w:r w:rsidRPr="00446D2E">
              <w:rPr>
                <w:rStyle w:val="FontStyle207"/>
                <w:rFonts w:ascii="Times New Roman" w:hAnsi="Times New Roman"/>
              </w:rPr>
              <w:t>Ягоды лесные. — М.; Мозаика-Синтез, 2005-2010.</w:t>
            </w:r>
          </w:p>
          <w:p w:rsidR="005A282A" w:rsidRPr="00446D2E" w:rsidRDefault="005A282A" w:rsidP="005A282A">
            <w:pPr>
              <w:pStyle w:val="Style24"/>
              <w:widowControl/>
              <w:numPr>
                <w:ilvl w:val="0"/>
                <w:numId w:val="5"/>
              </w:numPr>
              <w:spacing w:line="240" w:lineRule="auto"/>
              <w:rPr>
                <w:rStyle w:val="FontStyle207"/>
                <w:rFonts w:ascii="Times New Roman" w:hAnsi="Times New Roman"/>
              </w:rPr>
            </w:pPr>
            <w:r w:rsidRPr="00446D2E">
              <w:rPr>
                <w:rStyle w:val="FontStyle207"/>
                <w:rFonts w:ascii="Times New Roman" w:hAnsi="Times New Roman"/>
              </w:rPr>
              <w:t xml:space="preserve">Ягоды садовые, </w:t>
            </w:r>
            <w:proofErr w:type="gramStart"/>
            <w:r w:rsidRPr="00446D2E">
              <w:rPr>
                <w:rStyle w:val="FontStyle207"/>
                <w:rFonts w:ascii="Times New Roman" w:hAnsi="Times New Roman"/>
              </w:rPr>
              <w:t>—М</w:t>
            </w:r>
            <w:proofErr w:type="gramEnd"/>
            <w:r w:rsidRPr="00446D2E">
              <w:rPr>
                <w:rStyle w:val="FontStyle207"/>
                <w:rFonts w:ascii="Times New Roman" w:hAnsi="Times New Roman"/>
              </w:rPr>
              <w:t>.: Мозаика-Синтез, 2005-2010.</w:t>
            </w:r>
          </w:p>
          <w:p w:rsidR="005A282A" w:rsidRPr="00446D2E" w:rsidRDefault="005A282A" w:rsidP="004F612B">
            <w:pPr>
              <w:pStyle w:val="Style24"/>
              <w:widowControl/>
              <w:spacing w:line="240" w:lineRule="auto"/>
              <w:ind w:left="732" w:hanging="23"/>
              <w:rPr>
                <w:rStyle w:val="FontStyle207"/>
                <w:rFonts w:ascii="Times New Roman" w:hAnsi="Times New Roman"/>
                <w:b/>
              </w:rPr>
            </w:pPr>
          </w:p>
          <w:p w:rsidR="005A282A" w:rsidRPr="00446D2E" w:rsidRDefault="005A282A" w:rsidP="005A282A">
            <w:pPr>
              <w:pStyle w:val="Style24"/>
              <w:widowControl/>
              <w:numPr>
                <w:ilvl w:val="0"/>
                <w:numId w:val="5"/>
              </w:numPr>
              <w:spacing w:line="240" w:lineRule="auto"/>
              <w:rPr>
                <w:rStyle w:val="FontStyle207"/>
                <w:rFonts w:ascii="Times New Roman" w:hAnsi="Times New Roman"/>
                <w:b/>
              </w:rPr>
            </w:pPr>
            <w:r w:rsidRPr="00446D2E">
              <w:rPr>
                <w:rStyle w:val="FontStyle207"/>
                <w:rFonts w:ascii="Times New Roman" w:hAnsi="Times New Roman"/>
                <w:b/>
              </w:rPr>
              <w:t>Серия «Рассказы по картинкам»</w:t>
            </w:r>
          </w:p>
          <w:p w:rsidR="005A282A" w:rsidRPr="00446D2E" w:rsidRDefault="005A282A" w:rsidP="005A282A">
            <w:pPr>
              <w:pStyle w:val="Style128"/>
              <w:widowControl/>
              <w:numPr>
                <w:ilvl w:val="0"/>
                <w:numId w:val="5"/>
              </w:numPr>
              <w:spacing w:line="240" w:lineRule="auto"/>
              <w:rPr>
                <w:rStyle w:val="FontStyle207"/>
                <w:rFonts w:ascii="Times New Roman" w:hAnsi="Times New Roman"/>
              </w:rPr>
            </w:pPr>
            <w:r w:rsidRPr="00446D2E">
              <w:rPr>
                <w:rStyle w:val="FontStyle207"/>
                <w:rFonts w:ascii="Times New Roman" w:hAnsi="Times New Roman"/>
              </w:rPr>
              <w:t xml:space="preserve">Времена года. — М.: Мозаика-Синтез, 2005-2010. </w:t>
            </w:r>
          </w:p>
          <w:p w:rsidR="005A282A" w:rsidRPr="00446D2E" w:rsidRDefault="005A282A" w:rsidP="005A282A">
            <w:pPr>
              <w:pStyle w:val="Style128"/>
              <w:widowControl/>
              <w:numPr>
                <w:ilvl w:val="0"/>
                <w:numId w:val="5"/>
              </w:numPr>
              <w:spacing w:line="240" w:lineRule="auto"/>
              <w:rPr>
                <w:rStyle w:val="FontStyle207"/>
                <w:rFonts w:ascii="Times New Roman" w:hAnsi="Times New Roman"/>
              </w:rPr>
            </w:pPr>
            <w:r w:rsidRPr="00446D2E">
              <w:rPr>
                <w:rStyle w:val="FontStyle207"/>
                <w:rFonts w:ascii="Times New Roman" w:hAnsi="Times New Roman"/>
              </w:rPr>
              <w:t>Зима. - М.: Мозаика-Синтез, 2005-2010.</w:t>
            </w:r>
          </w:p>
          <w:p w:rsidR="005A282A" w:rsidRPr="00446D2E" w:rsidRDefault="005A282A" w:rsidP="005A282A">
            <w:pPr>
              <w:pStyle w:val="Style24"/>
              <w:widowControl/>
              <w:numPr>
                <w:ilvl w:val="0"/>
                <w:numId w:val="5"/>
              </w:numPr>
              <w:tabs>
                <w:tab w:val="left" w:pos="5002"/>
              </w:tabs>
              <w:spacing w:line="240" w:lineRule="auto"/>
              <w:rPr>
                <w:rStyle w:val="FontStyle207"/>
                <w:rFonts w:ascii="Times New Roman" w:hAnsi="Times New Roman"/>
              </w:rPr>
            </w:pPr>
            <w:r w:rsidRPr="00446D2E">
              <w:rPr>
                <w:rStyle w:val="FontStyle207"/>
                <w:rFonts w:ascii="Times New Roman" w:hAnsi="Times New Roman"/>
              </w:rPr>
              <w:t>Осень. — М.: Мозаика-Синтез, 2005-2010.</w:t>
            </w:r>
          </w:p>
          <w:p w:rsidR="005A282A" w:rsidRPr="00446D2E" w:rsidRDefault="005A282A" w:rsidP="005A282A">
            <w:pPr>
              <w:pStyle w:val="Style24"/>
              <w:widowControl/>
              <w:numPr>
                <w:ilvl w:val="0"/>
                <w:numId w:val="5"/>
              </w:numPr>
              <w:tabs>
                <w:tab w:val="left" w:pos="5002"/>
              </w:tabs>
              <w:spacing w:line="240" w:lineRule="auto"/>
              <w:rPr>
                <w:rStyle w:val="FontStyle314"/>
                <w:rFonts w:ascii="Times New Roman" w:hAnsi="Times New Roman"/>
              </w:rPr>
            </w:pPr>
            <w:r w:rsidRPr="00446D2E">
              <w:rPr>
                <w:rStyle w:val="FontStyle207"/>
                <w:rFonts w:ascii="Times New Roman" w:hAnsi="Times New Roman"/>
              </w:rPr>
              <w:t xml:space="preserve">Весна. </w:t>
            </w:r>
            <w:r w:rsidRPr="00446D2E">
              <w:rPr>
                <w:rStyle w:val="FontStyle314"/>
                <w:rFonts w:ascii="Times New Roman" w:hAnsi="Times New Roman"/>
              </w:rPr>
              <w:t xml:space="preserve">- М.: </w:t>
            </w:r>
            <w:r w:rsidRPr="00446D2E">
              <w:rPr>
                <w:rStyle w:val="FontStyle207"/>
                <w:rFonts w:ascii="Times New Roman" w:hAnsi="Times New Roman"/>
              </w:rPr>
              <w:t>Мозаика-Синтез, 2005-2010</w:t>
            </w:r>
            <w:r w:rsidRPr="00446D2E">
              <w:rPr>
                <w:rStyle w:val="FontStyle314"/>
                <w:rFonts w:ascii="Times New Roman" w:hAnsi="Times New Roman"/>
              </w:rPr>
              <w:t>.</w:t>
            </w:r>
          </w:p>
          <w:p w:rsidR="005A282A" w:rsidRPr="00446D2E" w:rsidRDefault="005A282A" w:rsidP="005A282A">
            <w:pPr>
              <w:pStyle w:val="Style11"/>
              <w:widowControl/>
              <w:numPr>
                <w:ilvl w:val="0"/>
                <w:numId w:val="5"/>
              </w:numPr>
              <w:spacing w:line="240" w:lineRule="auto"/>
              <w:jc w:val="left"/>
              <w:rPr>
                <w:rStyle w:val="FontStyle207"/>
                <w:rFonts w:ascii="Times New Roman" w:hAnsi="Times New Roman"/>
              </w:rPr>
            </w:pPr>
            <w:r w:rsidRPr="00446D2E">
              <w:rPr>
                <w:rStyle w:val="FontStyle207"/>
                <w:rFonts w:ascii="Times New Roman" w:hAnsi="Times New Roman"/>
              </w:rPr>
              <w:t>Лето. - М.: Мозаика-Синтез, 2005-2010.</w:t>
            </w:r>
          </w:p>
          <w:p w:rsidR="005A282A" w:rsidRPr="00446D2E" w:rsidRDefault="005A282A" w:rsidP="005A282A">
            <w:pPr>
              <w:pStyle w:val="Style11"/>
              <w:widowControl/>
              <w:numPr>
                <w:ilvl w:val="0"/>
                <w:numId w:val="5"/>
              </w:numPr>
              <w:spacing w:line="240" w:lineRule="auto"/>
              <w:jc w:val="left"/>
              <w:rPr>
                <w:rStyle w:val="FontStyle207"/>
                <w:rFonts w:ascii="Times New Roman" w:hAnsi="Times New Roman"/>
              </w:rPr>
            </w:pPr>
            <w:r w:rsidRPr="00446D2E">
              <w:rPr>
                <w:rStyle w:val="FontStyle207"/>
                <w:rFonts w:ascii="Times New Roman" w:hAnsi="Times New Roman"/>
              </w:rPr>
              <w:lastRenderedPageBreak/>
              <w:t>Колобок. - М.: Мозаика-Синтез, 2005-2010.</w:t>
            </w:r>
          </w:p>
          <w:p w:rsidR="005A282A" w:rsidRPr="00446D2E" w:rsidRDefault="005A282A" w:rsidP="005A282A">
            <w:pPr>
              <w:pStyle w:val="Style11"/>
              <w:widowControl/>
              <w:numPr>
                <w:ilvl w:val="0"/>
                <w:numId w:val="5"/>
              </w:numPr>
              <w:spacing w:line="240" w:lineRule="auto"/>
              <w:jc w:val="left"/>
              <w:rPr>
                <w:rStyle w:val="FontStyle207"/>
                <w:rFonts w:ascii="Times New Roman" w:hAnsi="Times New Roman"/>
              </w:rPr>
            </w:pPr>
            <w:r w:rsidRPr="00446D2E">
              <w:rPr>
                <w:rStyle w:val="FontStyle207"/>
                <w:rFonts w:ascii="Times New Roman" w:hAnsi="Times New Roman"/>
              </w:rPr>
              <w:t>Курочка Ряба. — М.: Мозаика-Синтез, 2005-2010.</w:t>
            </w:r>
          </w:p>
          <w:p w:rsidR="005A282A" w:rsidRPr="00446D2E" w:rsidRDefault="005A282A" w:rsidP="005A282A">
            <w:pPr>
              <w:pStyle w:val="Style11"/>
              <w:widowControl/>
              <w:numPr>
                <w:ilvl w:val="0"/>
                <w:numId w:val="5"/>
              </w:numPr>
              <w:spacing w:line="240" w:lineRule="auto"/>
              <w:jc w:val="left"/>
              <w:rPr>
                <w:rStyle w:val="FontStyle207"/>
                <w:rFonts w:ascii="Times New Roman" w:hAnsi="Times New Roman"/>
              </w:rPr>
            </w:pPr>
            <w:r w:rsidRPr="00446D2E">
              <w:rPr>
                <w:rStyle w:val="FontStyle207"/>
                <w:rFonts w:ascii="Times New Roman" w:hAnsi="Times New Roman"/>
              </w:rPr>
              <w:t>Репка. - М.: Мозаика-Синтез, 2005-2010.</w:t>
            </w:r>
          </w:p>
          <w:p w:rsidR="005A282A" w:rsidRPr="00446D2E" w:rsidRDefault="005A282A" w:rsidP="005A282A">
            <w:pPr>
              <w:pStyle w:val="Style11"/>
              <w:widowControl/>
              <w:numPr>
                <w:ilvl w:val="0"/>
                <w:numId w:val="5"/>
              </w:numPr>
              <w:spacing w:line="240" w:lineRule="auto"/>
              <w:jc w:val="left"/>
              <w:rPr>
                <w:rStyle w:val="FontStyle207"/>
                <w:rFonts w:ascii="Times New Roman" w:hAnsi="Times New Roman"/>
              </w:rPr>
            </w:pPr>
            <w:r w:rsidRPr="00446D2E">
              <w:rPr>
                <w:rStyle w:val="FontStyle207"/>
                <w:rFonts w:ascii="Times New Roman" w:hAnsi="Times New Roman"/>
              </w:rPr>
              <w:t>Теремок. — М.: Мозаика-Синтез, 2005-2010.</w:t>
            </w:r>
          </w:p>
          <w:p w:rsidR="005A282A" w:rsidRPr="00446D2E" w:rsidRDefault="005A282A" w:rsidP="005A282A">
            <w:pPr>
              <w:pStyle w:val="Style11"/>
              <w:widowControl/>
              <w:numPr>
                <w:ilvl w:val="0"/>
                <w:numId w:val="5"/>
              </w:numPr>
              <w:spacing w:line="240" w:lineRule="auto"/>
              <w:jc w:val="left"/>
              <w:rPr>
                <w:rStyle w:val="FontStyle207"/>
                <w:rFonts w:ascii="Times New Roman" w:hAnsi="Times New Roman"/>
              </w:rPr>
            </w:pPr>
            <w:r w:rsidRPr="00446D2E">
              <w:rPr>
                <w:rStyle w:val="FontStyle207"/>
                <w:rFonts w:ascii="Times New Roman" w:hAnsi="Times New Roman"/>
              </w:rPr>
              <w:t>Зимние виды спорта. — М.: Мозаика-Синтез, 2005-2010.</w:t>
            </w:r>
          </w:p>
          <w:p w:rsidR="005A282A" w:rsidRPr="00446D2E" w:rsidRDefault="005A282A" w:rsidP="005A282A">
            <w:pPr>
              <w:pStyle w:val="Style11"/>
              <w:widowControl/>
              <w:numPr>
                <w:ilvl w:val="0"/>
                <w:numId w:val="5"/>
              </w:numPr>
              <w:spacing w:line="240" w:lineRule="auto"/>
              <w:jc w:val="left"/>
              <w:rPr>
                <w:rStyle w:val="FontStyle207"/>
                <w:rFonts w:ascii="Times New Roman" w:hAnsi="Times New Roman"/>
              </w:rPr>
            </w:pPr>
            <w:r w:rsidRPr="00446D2E">
              <w:rPr>
                <w:rStyle w:val="FontStyle207"/>
                <w:rFonts w:ascii="Times New Roman" w:hAnsi="Times New Roman"/>
              </w:rPr>
              <w:t>Летние виды спорта. — М.: Мозаика-Синтез, 2005-2010.</w:t>
            </w:r>
          </w:p>
          <w:p w:rsidR="005A282A" w:rsidRPr="00446D2E" w:rsidRDefault="005A282A" w:rsidP="005A282A">
            <w:pPr>
              <w:pStyle w:val="Style11"/>
              <w:widowControl/>
              <w:numPr>
                <w:ilvl w:val="0"/>
                <w:numId w:val="5"/>
              </w:numPr>
              <w:spacing w:line="240" w:lineRule="auto"/>
              <w:jc w:val="left"/>
              <w:rPr>
                <w:rStyle w:val="FontStyle207"/>
                <w:rFonts w:ascii="Times New Roman" w:hAnsi="Times New Roman"/>
              </w:rPr>
            </w:pPr>
            <w:r w:rsidRPr="00446D2E">
              <w:rPr>
                <w:rStyle w:val="FontStyle207"/>
                <w:rFonts w:ascii="Times New Roman" w:hAnsi="Times New Roman"/>
              </w:rPr>
              <w:t>Распорядок дня. — М.; Мозаика-Синтез, 2005-2010.</w:t>
            </w:r>
          </w:p>
          <w:p w:rsidR="005A282A" w:rsidRPr="00446D2E" w:rsidRDefault="005A282A" w:rsidP="005A282A">
            <w:pPr>
              <w:pStyle w:val="Style11"/>
              <w:widowControl/>
              <w:numPr>
                <w:ilvl w:val="0"/>
                <w:numId w:val="5"/>
              </w:numPr>
              <w:tabs>
                <w:tab w:val="left" w:pos="7286"/>
              </w:tabs>
              <w:spacing w:line="240" w:lineRule="auto"/>
              <w:jc w:val="left"/>
              <w:rPr>
                <w:rStyle w:val="FontStyle207"/>
                <w:rFonts w:ascii="Times New Roman" w:hAnsi="Times New Roman"/>
              </w:rPr>
            </w:pPr>
            <w:r w:rsidRPr="00446D2E">
              <w:rPr>
                <w:rStyle w:val="FontStyle207"/>
                <w:rFonts w:ascii="Times New Roman" w:hAnsi="Times New Roman"/>
              </w:rPr>
              <w:t>Кем быть. — М.'. Мозаика-Синтез, 2005-2010.</w:t>
            </w:r>
          </w:p>
          <w:p w:rsidR="005A282A" w:rsidRPr="00446D2E" w:rsidRDefault="005A282A" w:rsidP="005A282A">
            <w:pPr>
              <w:pStyle w:val="Style11"/>
              <w:widowControl/>
              <w:numPr>
                <w:ilvl w:val="0"/>
                <w:numId w:val="5"/>
              </w:numPr>
              <w:spacing w:line="240" w:lineRule="auto"/>
              <w:jc w:val="left"/>
              <w:rPr>
                <w:rStyle w:val="FontStyle207"/>
                <w:rFonts w:ascii="Times New Roman" w:hAnsi="Times New Roman"/>
              </w:rPr>
            </w:pPr>
            <w:r w:rsidRPr="00446D2E">
              <w:rPr>
                <w:rStyle w:val="FontStyle207"/>
                <w:rFonts w:ascii="Times New Roman" w:hAnsi="Times New Roman"/>
              </w:rPr>
              <w:t>Профессии. - М.; Мозаика-Синтез, 2005-2010.</w:t>
            </w:r>
          </w:p>
          <w:p w:rsidR="005A282A" w:rsidRPr="00446D2E" w:rsidRDefault="005A282A" w:rsidP="005A282A">
            <w:pPr>
              <w:pStyle w:val="Style11"/>
              <w:widowControl/>
              <w:numPr>
                <w:ilvl w:val="0"/>
                <w:numId w:val="5"/>
              </w:numPr>
              <w:spacing w:line="240" w:lineRule="auto"/>
              <w:jc w:val="left"/>
              <w:rPr>
                <w:rStyle w:val="FontStyle207"/>
                <w:rFonts w:ascii="Times New Roman" w:hAnsi="Times New Roman"/>
              </w:rPr>
            </w:pPr>
            <w:r w:rsidRPr="00446D2E">
              <w:rPr>
                <w:rStyle w:val="FontStyle207"/>
                <w:rFonts w:ascii="Times New Roman" w:hAnsi="Times New Roman"/>
              </w:rPr>
              <w:t>Мой дом. - М.; Мозаика-Синтез, 2005-2010.</w:t>
            </w:r>
          </w:p>
          <w:p w:rsidR="005A282A" w:rsidRPr="00446D2E" w:rsidRDefault="005A282A" w:rsidP="005A282A">
            <w:pPr>
              <w:pStyle w:val="Style11"/>
              <w:widowControl/>
              <w:numPr>
                <w:ilvl w:val="0"/>
                <w:numId w:val="5"/>
              </w:numPr>
              <w:spacing w:line="240" w:lineRule="auto"/>
              <w:jc w:val="left"/>
              <w:rPr>
                <w:rStyle w:val="FontStyle207"/>
                <w:rFonts w:ascii="Times New Roman" w:hAnsi="Times New Roman"/>
              </w:rPr>
            </w:pPr>
            <w:r w:rsidRPr="00446D2E">
              <w:rPr>
                <w:rStyle w:val="FontStyle207"/>
                <w:rFonts w:ascii="Times New Roman" w:hAnsi="Times New Roman"/>
              </w:rPr>
              <w:t>Родная природа. — М.: Мозаика-Синтез, 2005-2010.</w:t>
            </w:r>
          </w:p>
          <w:p w:rsidR="005A282A" w:rsidRPr="00446D2E" w:rsidRDefault="005A282A" w:rsidP="005A282A">
            <w:pPr>
              <w:pStyle w:val="Style11"/>
              <w:widowControl/>
              <w:numPr>
                <w:ilvl w:val="0"/>
                <w:numId w:val="5"/>
              </w:numPr>
              <w:spacing w:line="240" w:lineRule="auto"/>
              <w:jc w:val="left"/>
              <w:rPr>
                <w:rStyle w:val="FontStyle207"/>
                <w:rFonts w:ascii="Times New Roman" w:hAnsi="Times New Roman"/>
              </w:rPr>
            </w:pPr>
            <w:r w:rsidRPr="00446D2E">
              <w:rPr>
                <w:rStyle w:val="FontStyle207"/>
                <w:rFonts w:ascii="Times New Roman" w:hAnsi="Times New Roman"/>
              </w:rPr>
              <w:t>В деревне, — М.: Мозаика-Синтез, 2005-2010,</w:t>
            </w:r>
          </w:p>
          <w:p w:rsidR="005A282A" w:rsidRPr="00446D2E" w:rsidRDefault="005A282A" w:rsidP="004F612B">
            <w:pPr>
              <w:pStyle w:val="Style11"/>
              <w:widowControl/>
              <w:spacing w:line="240" w:lineRule="auto"/>
              <w:ind w:left="732" w:hanging="23"/>
              <w:jc w:val="left"/>
              <w:rPr>
                <w:rStyle w:val="FontStyle207"/>
                <w:rFonts w:ascii="Times New Roman" w:hAnsi="Times New Roman"/>
                <w:b/>
              </w:rPr>
            </w:pPr>
          </w:p>
          <w:p w:rsidR="005A282A" w:rsidRPr="00446D2E" w:rsidRDefault="005A282A" w:rsidP="005A282A">
            <w:pPr>
              <w:pStyle w:val="Style11"/>
              <w:widowControl/>
              <w:numPr>
                <w:ilvl w:val="0"/>
                <w:numId w:val="5"/>
              </w:numPr>
              <w:spacing w:line="240" w:lineRule="auto"/>
              <w:jc w:val="left"/>
              <w:rPr>
                <w:rStyle w:val="FontStyle207"/>
                <w:rFonts w:ascii="Times New Roman" w:hAnsi="Times New Roman"/>
                <w:b/>
              </w:rPr>
            </w:pPr>
            <w:r w:rsidRPr="00446D2E">
              <w:rPr>
                <w:rStyle w:val="FontStyle207"/>
                <w:rFonts w:ascii="Times New Roman" w:hAnsi="Times New Roman"/>
                <w:b/>
              </w:rPr>
              <w:t>Плакаты большого формата</w:t>
            </w:r>
          </w:p>
          <w:p w:rsidR="005A282A" w:rsidRPr="00446D2E" w:rsidRDefault="005A282A" w:rsidP="005A282A">
            <w:pPr>
              <w:pStyle w:val="Style128"/>
              <w:widowControl/>
              <w:numPr>
                <w:ilvl w:val="0"/>
                <w:numId w:val="5"/>
              </w:numPr>
              <w:spacing w:line="240" w:lineRule="auto"/>
              <w:rPr>
                <w:rStyle w:val="FontStyle207"/>
                <w:rFonts w:ascii="Times New Roman" w:hAnsi="Times New Roman"/>
              </w:rPr>
            </w:pPr>
            <w:r w:rsidRPr="00446D2E">
              <w:rPr>
                <w:rStyle w:val="FontStyle207"/>
                <w:rFonts w:ascii="Times New Roman" w:hAnsi="Times New Roman"/>
              </w:rPr>
              <w:t xml:space="preserve">Овощи. - М.: Мозаика-Синтез, 2010. </w:t>
            </w:r>
          </w:p>
          <w:p w:rsidR="005A282A" w:rsidRPr="00446D2E" w:rsidRDefault="005A282A" w:rsidP="005A282A">
            <w:pPr>
              <w:pStyle w:val="Style128"/>
              <w:widowControl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446D2E">
              <w:rPr>
                <w:rStyle w:val="FontStyle207"/>
                <w:rFonts w:ascii="Times New Roman" w:hAnsi="Times New Roman"/>
              </w:rPr>
              <w:t>Фрукты. — М</w:t>
            </w:r>
            <w:proofErr w:type="gramStart"/>
            <w:r w:rsidRPr="00446D2E">
              <w:rPr>
                <w:rStyle w:val="FontStyle207"/>
                <w:rFonts w:ascii="Times New Roman" w:hAnsi="Times New Roman"/>
              </w:rPr>
              <w:t xml:space="preserve">,: </w:t>
            </w:r>
            <w:proofErr w:type="gramEnd"/>
            <w:r w:rsidRPr="00446D2E">
              <w:rPr>
                <w:rStyle w:val="FontStyle207"/>
                <w:rFonts w:ascii="Times New Roman" w:hAnsi="Times New Roman"/>
              </w:rPr>
              <w:t>Мозаика-Синтез, 2010.</w:t>
            </w:r>
          </w:p>
        </w:tc>
      </w:tr>
    </w:tbl>
    <w:p w:rsidR="005A282A" w:rsidRDefault="005A282A" w:rsidP="005A282A">
      <w:pPr>
        <w:pStyle w:val="aa"/>
        <w:spacing w:before="0" w:beforeAutospacing="0" w:after="0" w:afterAutospacing="0"/>
        <w:jc w:val="center"/>
        <w:rPr>
          <w:b/>
          <w:bCs/>
          <w:sz w:val="28"/>
          <w:szCs w:val="28"/>
          <w:u w:val="single"/>
        </w:rPr>
      </w:pPr>
    </w:p>
    <w:p w:rsidR="005A282A" w:rsidRPr="008508FD" w:rsidRDefault="005A282A" w:rsidP="005A282A">
      <w:pPr>
        <w:pStyle w:val="aa"/>
        <w:spacing w:before="0" w:beforeAutospacing="0" w:after="0" w:afterAutospacing="0"/>
        <w:jc w:val="center"/>
        <w:rPr>
          <w:sz w:val="28"/>
          <w:szCs w:val="28"/>
          <w:u w:val="single"/>
        </w:rPr>
      </w:pPr>
      <w:r w:rsidRPr="008508FD">
        <w:rPr>
          <w:b/>
          <w:bCs/>
          <w:sz w:val="28"/>
          <w:szCs w:val="28"/>
          <w:u w:val="single"/>
        </w:rPr>
        <w:t>ОО «Речевое развитие»</w:t>
      </w:r>
    </w:p>
    <w:p w:rsidR="005A282A" w:rsidRPr="008508FD" w:rsidRDefault="005A282A" w:rsidP="005A282A">
      <w:pPr>
        <w:pStyle w:val="aa"/>
        <w:spacing w:before="0" w:beforeAutospacing="0" w:after="0" w:afterAutospacing="0"/>
        <w:jc w:val="center"/>
        <w:rPr>
          <w:sz w:val="28"/>
          <w:szCs w:val="28"/>
          <w:u w:val="single"/>
        </w:rPr>
      </w:pPr>
      <w:r w:rsidRPr="008508FD">
        <w:rPr>
          <w:b/>
          <w:bCs/>
          <w:sz w:val="28"/>
          <w:szCs w:val="28"/>
          <w:u w:val="single"/>
        </w:rPr>
        <w:t> </w:t>
      </w:r>
    </w:p>
    <w:tbl>
      <w:tblPr>
        <w:tblW w:w="10260" w:type="dxa"/>
        <w:tblInd w:w="-4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60"/>
      </w:tblGrid>
      <w:tr w:rsidR="005A282A" w:rsidRPr="00643220" w:rsidTr="004F612B">
        <w:tc>
          <w:tcPr>
            <w:tcW w:w="10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82A" w:rsidRPr="00643220" w:rsidRDefault="005A282A" w:rsidP="004F612B">
            <w:pPr>
              <w:pStyle w:val="aa"/>
              <w:spacing w:before="0" w:beforeAutospacing="0" w:after="0" w:afterAutospacing="0"/>
              <w:jc w:val="center"/>
            </w:pPr>
            <w:r w:rsidRPr="00643220">
              <w:rPr>
                <w:b/>
                <w:bCs/>
              </w:rPr>
              <w:t>Наименование, автор, год издания</w:t>
            </w:r>
          </w:p>
        </w:tc>
      </w:tr>
      <w:tr w:rsidR="005A282A" w:rsidRPr="00643220" w:rsidTr="004F612B">
        <w:tc>
          <w:tcPr>
            <w:tcW w:w="10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82A" w:rsidRPr="00446D2E" w:rsidRDefault="005A282A" w:rsidP="004F612B">
            <w:pPr>
              <w:pStyle w:val="Default"/>
              <w:jc w:val="both"/>
              <w:rPr>
                <w:b/>
              </w:rPr>
            </w:pPr>
            <w:r w:rsidRPr="00446D2E">
              <w:rPr>
                <w:b/>
              </w:rPr>
              <w:t>Программы:</w:t>
            </w:r>
          </w:p>
          <w:p w:rsidR="005A282A" w:rsidRPr="008508FD" w:rsidRDefault="005A282A" w:rsidP="005A282A">
            <w:pPr>
              <w:pStyle w:val="Default"/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8508FD">
              <w:rPr>
                <w:sz w:val="20"/>
                <w:szCs w:val="20"/>
              </w:rPr>
              <w:t>«</w:t>
            </w:r>
            <w:r w:rsidRPr="008508FD">
              <w:rPr>
                <w:b/>
                <w:bCs/>
                <w:sz w:val="20"/>
                <w:szCs w:val="20"/>
              </w:rPr>
              <w:t xml:space="preserve">Примерная основная общеобразовательная программа дошкольного образования «От рождения до школы» </w:t>
            </w:r>
            <w:r w:rsidRPr="008508FD">
              <w:rPr>
                <w:sz w:val="20"/>
                <w:szCs w:val="20"/>
              </w:rPr>
              <w:t xml:space="preserve">под редакцией Н.Е. </w:t>
            </w:r>
            <w:proofErr w:type="spellStart"/>
            <w:r w:rsidRPr="008508FD">
              <w:rPr>
                <w:sz w:val="20"/>
                <w:szCs w:val="20"/>
              </w:rPr>
              <w:t>Вераксы</w:t>
            </w:r>
            <w:proofErr w:type="spellEnd"/>
            <w:r w:rsidRPr="008508FD">
              <w:rPr>
                <w:sz w:val="20"/>
                <w:szCs w:val="20"/>
              </w:rPr>
              <w:t>, Т.С. Комаровой, М.А. Васильевой, М</w:t>
            </w:r>
            <w:proofErr w:type="gramStart"/>
            <w:r w:rsidRPr="008508FD">
              <w:rPr>
                <w:sz w:val="20"/>
                <w:szCs w:val="20"/>
              </w:rPr>
              <w:t>,. «</w:t>
            </w:r>
            <w:proofErr w:type="gramEnd"/>
            <w:r w:rsidRPr="008508FD">
              <w:rPr>
                <w:sz w:val="20"/>
                <w:szCs w:val="20"/>
              </w:rPr>
              <w:t>Мо</w:t>
            </w:r>
            <w:r>
              <w:rPr>
                <w:sz w:val="20"/>
                <w:szCs w:val="20"/>
              </w:rPr>
              <w:t>заика-Синтез»</w:t>
            </w:r>
            <w:r w:rsidRPr="008508FD">
              <w:rPr>
                <w:sz w:val="20"/>
                <w:szCs w:val="20"/>
              </w:rPr>
              <w:t>.;</w:t>
            </w:r>
          </w:p>
          <w:p w:rsidR="005A282A" w:rsidRPr="00446D2E" w:rsidRDefault="005A282A" w:rsidP="004F612B">
            <w:pPr>
              <w:pStyle w:val="Default"/>
              <w:jc w:val="both"/>
              <w:rPr>
                <w:b/>
              </w:rPr>
            </w:pPr>
            <w:r w:rsidRPr="00446D2E">
              <w:rPr>
                <w:b/>
              </w:rPr>
              <w:t>Технологии и методические пособия:</w:t>
            </w:r>
          </w:p>
          <w:p w:rsidR="005A282A" w:rsidRPr="00446D2E" w:rsidRDefault="005A282A" w:rsidP="005A282A">
            <w:pPr>
              <w:pStyle w:val="Style11"/>
              <w:widowControl/>
              <w:numPr>
                <w:ilvl w:val="0"/>
                <w:numId w:val="5"/>
              </w:numPr>
              <w:spacing w:line="240" w:lineRule="auto"/>
              <w:jc w:val="left"/>
              <w:rPr>
                <w:rStyle w:val="FontStyle207"/>
                <w:rFonts w:ascii="Times New Roman" w:hAnsi="Times New Roman"/>
              </w:rPr>
            </w:pPr>
            <w:proofErr w:type="spellStart"/>
            <w:r w:rsidRPr="00446D2E">
              <w:rPr>
                <w:rStyle w:val="FontStyle207"/>
                <w:rFonts w:ascii="Times New Roman" w:hAnsi="Times New Roman"/>
              </w:rPr>
              <w:t>Гербова</w:t>
            </w:r>
            <w:proofErr w:type="spellEnd"/>
            <w:r w:rsidRPr="00446D2E">
              <w:rPr>
                <w:rStyle w:val="FontStyle207"/>
                <w:rFonts w:ascii="Times New Roman" w:hAnsi="Times New Roman"/>
              </w:rPr>
              <w:t xml:space="preserve"> В. В. Развитие речи в детском саду. — М.: Мозаика-Синтез, 2005.</w:t>
            </w:r>
          </w:p>
          <w:p w:rsidR="005A282A" w:rsidRPr="00446D2E" w:rsidRDefault="005A282A" w:rsidP="005A282A">
            <w:pPr>
              <w:pStyle w:val="Style11"/>
              <w:widowControl/>
              <w:numPr>
                <w:ilvl w:val="0"/>
                <w:numId w:val="5"/>
              </w:numPr>
              <w:spacing w:line="240" w:lineRule="auto"/>
              <w:rPr>
                <w:rStyle w:val="FontStyle207"/>
                <w:rFonts w:ascii="Times New Roman" w:hAnsi="Times New Roman"/>
              </w:rPr>
            </w:pPr>
            <w:proofErr w:type="spellStart"/>
            <w:r w:rsidRPr="00446D2E">
              <w:rPr>
                <w:rStyle w:val="FontStyle207"/>
                <w:rFonts w:ascii="Times New Roman" w:hAnsi="Times New Roman"/>
              </w:rPr>
              <w:t>Гербова</w:t>
            </w:r>
            <w:proofErr w:type="spellEnd"/>
            <w:r w:rsidRPr="00446D2E">
              <w:rPr>
                <w:rStyle w:val="FontStyle207"/>
                <w:rFonts w:ascii="Times New Roman" w:hAnsi="Times New Roman"/>
              </w:rPr>
              <w:t xml:space="preserve"> В. В. Занятия по развитию речи во второй младшей группе детского сада. - М.: Мозаика-Синтез, 2007-2010.</w:t>
            </w:r>
          </w:p>
          <w:p w:rsidR="005A282A" w:rsidRPr="00446D2E" w:rsidRDefault="005A282A" w:rsidP="005A282A">
            <w:pPr>
              <w:pStyle w:val="Style11"/>
              <w:widowControl/>
              <w:numPr>
                <w:ilvl w:val="0"/>
                <w:numId w:val="5"/>
              </w:numPr>
              <w:spacing w:line="240" w:lineRule="auto"/>
              <w:rPr>
                <w:rStyle w:val="FontStyle207"/>
                <w:rFonts w:ascii="Times New Roman" w:hAnsi="Times New Roman"/>
              </w:rPr>
            </w:pPr>
            <w:proofErr w:type="spellStart"/>
            <w:r w:rsidRPr="00446D2E">
              <w:rPr>
                <w:rStyle w:val="FontStyle207"/>
                <w:rFonts w:ascii="Times New Roman" w:hAnsi="Times New Roman"/>
              </w:rPr>
              <w:t>Гербова</w:t>
            </w:r>
            <w:proofErr w:type="spellEnd"/>
            <w:r w:rsidRPr="00446D2E">
              <w:rPr>
                <w:rStyle w:val="FontStyle207"/>
                <w:rFonts w:ascii="Times New Roman" w:hAnsi="Times New Roman"/>
              </w:rPr>
              <w:t xml:space="preserve"> В. В. Занятия по развитию речи в средней группе детского сада. — М.: Мозаика-Синтез, 2008-2010.</w:t>
            </w:r>
          </w:p>
          <w:p w:rsidR="005A282A" w:rsidRPr="00446D2E" w:rsidRDefault="005A282A" w:rsidP="005A282A">
            <w:pPr>
              <w:pStyle w:val="Style11"/>
              <w:widowControl/>
              <w:numPr>
                <w:ilvl w:val="0"/>
                <w:numId w:val="5"/>
              </w:numPr>
              <w:spacing w:line="240" w:lineRule="auto"/>
              <w:rPr>
                <w:rStyle w:val="FontStyle207"/>
                <w:rFonts w:ascii="Times New Roman" w:hAnsi="Times New Roman"/>
              </w:rPr>
            </w:pPr>
            <w:proofErr w:type="spellStart"/>
            <w:r w:rsidRPr="00446D2E">
              <w:rPr>
                <w:rStyle w:val="FontStyle207"/>
                <w:rFonts w:ascii="Times New Roman" w:hAnsi="Times New Roman"/>
              </w:rPr>
              <w:t>Гербова</w:t>
            </w:r>
            <w:proofErr w:type="spellEnd"/>
            <w:r w:rsidRPr="00446D2E">
              <w:rPr>
                <w:rStyle w:val="FontStyle207"/>
                <w:rFonts w:ascii="Times New Roman" w:hAnsi="Times New Roman"/>
              </w:rPr>
              <w:t xml:space="preserve"> В. В. Развитие речи в разновозрастной группе детского сада. Младшая разновозрастная группа. — М.: Мозаика-Синтез, 2009-2010.</w:t>
            </w:r>
          </w:p>
          <w:p w:rsidR="005A282A" w:rsidRPr="00446D2E" w:rsidRDefault="005A282A" w:rsidP="005A282A">
            <w:pPr>
              <w:pStyle w:val="Style11"/>
              <w:widowControl/>
              <w:numPr>
                <w:ilvl w:val="0"/>
                <w:numId w:val="5"/>
              </w:numPr>
              <w:spacing w:line="240" w:lineRule="auto"/>
              <w:rPr>
                <w:rStyle w:val="FontStyle207"/>
                <w:rFonts w:ascii="Times New Roman" w:hAnsi="Times New Roman"/>
              </w:rPr>
            </w:pPr>
            <w:r w:rsidRPr="00446D2E">
              <w:rPr>
                <w:rStyle w:val="FontStyle207"/>
                <w:rFonts w:ascii="Times New Roman" w:hAnsi="Times New Roman"/>
              </w:rPr>
              <w:t>Максаков А. И. Правильно ли говорит ваш ребенок. — М.; Мозаика-Синтез. 2005-2010.</w:t>
            </w:r>
          </w:p>
          <w:p w:rsidR="005A282A" w:rsidRPr="0075699B" w:rsidRDefault="005A282A" w:rsidP="005A282A">
            <w:pPr>
              <w:pStyle w:val="Style11"/>
              <w:widowControl/>
              <w:numPr>
                <w:ilvl w:val="0"/>
                <w:numId w:val="5"/>
              </w:numPr>
              <w:spacing w:line="240" w:lineRule="auto"/>
              <w:rPr>
                <w:rStyle w:val="FontStyle207"/>
                <w:rFonts w:ascii="Times New Roman" w:hAnsi="Times New Roman"/>
                <w:sz w:val="20"/>
                <w:szCs w:val="20"/>
              </w:rPr>
            </w:pPr>
            <w:r w:rsidRPr="00446D2E">
              <w:rPr>
                <w:rStyle w:val="FontStyle207"/>
                <w:rFonts w:ascii="Times New Roman" w:hAnsi="Times New Roman"/>
              </w:rPr>
              <w:t>Максаков А. И. Воспитание звуковой культуры речи дошкольников,— М.; Мозаика-Синтез, 2005-2010.</w:t>
            </w:r>
          </w:p>
          <w:p w:rsidR="005A282A" w:rsidRPr="006C7102" w:rsidRDefault="005A282A" w:rsidP="005A282A">
            <w:pPr>
              <w:numPr>
                <w:ilvl w:val="0"/>
                <w:numId w:val="5"/>
              </w:numPr>
            </w:pPr>
            <w:proofErr w:type="spellStart"/>
            <w:r w:rsidRPr="006C7102">
              <w:t>Гербова</w:t>
            </w:r>
            <w:proofErr w:type="spellEnd"/>
            <w:r w:rsidRPr="006C7102">
              <w:t xml:space="preserve"> В.В. Приобщение детей к художественной литературе. – М. Мозаика-Синтез, 2005-2010.</w:t>
            </w:r>
          </w:p>
          <w:p w:rsidR="005A282A" w:rsidRPr="006C7102" w:rsidRDefault="005A282A" w:rsidP="005A282A">
            <w:pPr>
              <w:numPr>
                <w:ilvl w:val="0"/>
                <w:numId w:val="5"/>
              </w:numPr>
            </w:pPr>
            <w:r w:rsidRPr="006C7102">
              <w:t xml:space="preserve">Книга для чтения в детском саду и дома. Хрестоматия. 2-4 года. Сост. </w:t>
            </w:r>
            <w:proofErr w:type="spellStart"/>
            <w:r w:rsidRPr="006C7102">
              <w:t>В.В.Гербова</w:t>
            </w:r>
            <w:proofErr w:type="spellEnd"/>
            <w:r w:rsidRPr="006C7102">
              <w:t>, Н.П. Ильчук и др. – М., 2005.</w:t>
            </w:r>
          </w:p>
          <w:p w:rsidR="005A282A" w:rsidRPr="006C7102" w:rsidRDefault="005A282A" w:rsidP="005A282A">
            <w:pPr>
              <w:numPr>
                <w:ilvl w:val="0"/>
                <w:numId w:val="5"/>
              </w:numPr>
            </w:pPr>
            <w:r w:rsidRPr="006C7102">
              <w:t xml:space="preserve">Книга для чтения в детском саду и дома. Хрестоматия. 4-5 года. Сост. </w:t>
            </w:r>
            <w:proofErr w:type="spellStart"/>
            <w:r w:rsidRPr="006C7102">
              <w:t>В.В.Гербова</w:t>
            </w:r>
            <w:proofErr w:type="spellEnd"/>
            <w:r w:rsidRPr="006C7102">
              <w:t>, Н.П. Ильчук и др. – М., 2005.</w:t>
            </w:r>
          </w:p>
          <w:p w:rsidR="005A282A" w:rsidRPr="00446D2E" w:rsidRDefault="005A282A" w:rsidP="005A282A">
            <w:pPr>
              <w:pStyle w:val="Style94"/>
              <w:widowControl/>
              <w:numPr>
                <w:ilvl w:val="0"/>
                <w:numId w:val="5"/>
              </w:numPr>
              <w:spacing w:line="240" w:lineRule="auto"/>
              <w:rPr>
                <w:rStyle w:val="FontStyle207"/>
                <w:rFonts w:ascii="Times New Roman" w:hAnsi="Times New Roman"/>
              </w:rPr>
            </w:pPr>
            <w:r w:rsidRPr="00446D2E">
              <w:rPr>
                <w:rStyle w:val="FontStyle227"/>
                <w:rFonts w:ascii="Times New Roman" w:hAnsi="Times New Roman"/>
              </w:rPr>
              <w:t xml:space="preserve">Наглядно-дидактические </w:t>
            </w:r>
            <w:r w:rsidRPr="00446D2E">
              <w:rPr>
                <w:rStyle w:val="FontStyle207"/>
                <w:rFonts w:ascii="Times New Roman" w:hAnsi="Times New Roman"/>
              </w:rPr>
              <w:t>пособия</w:t>
            </w:r>
          </w:p>
          <w:p w:rsidR="005A282A" w:rsidRPr="00446D2E" w:rsidRDefault="005A282A" w:rsidP="005A282A">
            <w:pPr>
              <w:pStyle w:val="Style11"/>
              <w:widowControl/>
              <w:numPr>
                <w:ilvl w:val="0"/>
                <w:numId w:val="5"/>
              </w:numPr>
              <w:spacing w:line="240" w:lineRule="auto"/>
              <w:rPr>
                <w:rStyle w:val="FontStyle207"/>
                <w:rFonts w:ascii="Times New Roman" w:hAnsi="Times New Roman"/>
              </w:rPr>
            </w:pPr>
            <w:proofErr w:type="spellStart"/>
            <w:r w:rsidRPr="00446D2E">
              <w:rPr>
                <w:rStyle w:val="FontStyle207"/>
                <w:rFonts w:ascii="Times New Roman" w:hAnsi="Times New Roman"/>
              </w:rPr>
              <w:t>Гербова</w:t>
            </w:r>
            <w:proofErr w:type="spellEnd"/>
            <w:r w:rsidRPr="00446D2E">
              <w:rPr>
                <w:rStyle w:val="FontStyle207"/>
                <w:rFonts w:ascii="Times New Roman" w:hAnsi="Times New Roman"/>
              </w:rPr>
              <w:t xml:space="preserve"> В. В. Развитие речи в детском саду. Для занятий с детьми 2-3 лет: Наг</w:t>
            </w:r>
            <w:r w:rsidRPr="00446D2E">
              <w:rPr>
                <w:rStyle w:val="FontStyle207"/>
                <w:rFonts w:ascii="Times New Roman" w:hAnsi="Times New Roman"/>
              </w:rPr>
              <w:softHyphen/>
              <w:t>лядно-дидактическое пособие.</w:t>
            </w:r>
            <w:proofErr w:type="gramStart"/>
            <w:r w:rsidRPr="00446D2E">
              <w:rPr>
                <w:rStyle w:val="FontStyle207"/>
                <w:rFonts w:ascii="Times New Roman" w:hAnsi="Times New Roman"/>
              </w:rPr>
              <w:t>—М</w:t>
            </w:r>
            <w:proofErr w:type="gramEnd"/>
            <w:r w:rsidRPr="00446D2E">
              <w:rPr>
                <w:rStyle w:val="FontStyle207"/>
                <w:rFonts w:ascii="Times New Roman" w:hAnsi="Times New Roman"/>
              </w:rPr>
              <w:t>.: Мозаика-Синтез, 2008-2010.</w:t>
            </w:r>
          </w:p>
          <w:p w:rsidR="005A282A" w:rsidRPr="00446D2E" w:rsidRDefault="005A282A" w:rsidP="005A282A">
            <w:pPr>
              <w:pStyle w:val="Style11"/>
              <w:widowControl/>
              <w:numPr>
                <w:ilvl w:val="0"/>
                <w:numId w:val="5"/>
              </w:numPr>
              <w:spacing w:line="240" w:lineRule="auto"/>
              <w:rPr>
                <w:rStyle w:val="FontStyle207"/>
                <w:rFonts w:ascii="Times New Roman" w:hAnsi="Times New Roman"/>
              </w:rPr>
            </w:pPr>
            <w:proofErr w:type="spellStart"/>
            <w:r w:rsidRPr="00446D2E">
              <w:rPr>
                <w:rStyle w:val="FontStyle207"/>
                <w:rFonts w:ascii="Times New Roman" w:hAnsi="Times New Roman"/>
              </w:rPr>
              <w:t>Гербова</w:t>
            </w:r>
            <w:proofErr w:type="spellEnd"/>
            <w:r w:rsidRPr="00446D2E">
              <w:rPr>
                <w:rStyle w:val="FontStyle207"/>
                <w:rFonts w:ascii="Times New Roman" w:hAnsi="Times New Roman"/>
              </w:rPr>
              <w:t xml:space="preserve"> В. В. Развитие речи в детском саду. Для занятий с детьми 3-4 лет: Наг</w:t>
            </w:r>
            <w:r w:rsidRPr="00446D2E">
              <w:rPr>
                <w:rStyle w:val="FontStyle207"/>
                <w:rFonts w:ascii="Times New Roman" w:hAnsi="Times New Roman"/>
              </w:rPr>
              <w:softHyphen/>
              <w:t>лядно-дидактическое пособие. — М.: Мозаика-Синтез, 2008-2010.</w:t>
            </w:r>
          </w:p>
          <w:p w:rsidR="005A282A" w:rsidRPr="00446D2E" w:rsidRDefault="005A282A" w:rsidP="005A282A">
            <w:pPr>
              <w:pStyle w:val="Style11"/>
              <w:widowControl/>
              <w:numPr>
                <w:ilvl w:val="0"/>
                <w:numId w:val="5"/>
              </w:numPr>
              <w:spacing w:line="240" w:lineRule="auto"/>
              <w:rPr>
                <w:rStyle w:val="FontStyle207"/>
                <w:rFonts w:ascii="Times New Roman" w:hAnsi="Times New Roman"/>
              </w:rPr>
            </w:pPr>
            <w:proofErr w:type="spellStart"/>
            <w:r w:rsidRPr="00446D2E">
              <w:rPr>
                <w:rStyle w:val="FontStyle207"/>
                <w:rFonts w:ascii="Times New Roman" w:hAnsi="Times New Roman"/>
              </w:rPr>
              <w:t>Гербова</w:t>
            </w:r>
            <w:proofErr w:type="spellEnd"/>
            <w:r w:rsidRPr="00446D2E">
              <w:rPr>
                <w:rStyle w:val="FontStyle207"/>
                <w:rFonts w:ascii="Times New Roman" w:hAnsi="Times New Roman"/>
              </w:rPr>
              <w:t xml:space="preserve"> В. В. Правильно или неправильно. Для занятий с детьми 2-4 лет: Наг-</w:t>
            </w:r>
            <w:proofErr w:type="spellStart"/>
            <w:r w:rsidRPr="00446D2E">
              <w:rPr>
                <w:rStyle w:val="FontStyle207"/>
                <w:rFonts w:ascii="Times New Roman" w:hAnsi="Times New Roman"/>
              </w:rPr>
              <w:t>лядно</w:t>
            </w:r>
            <w:proofErr w:type="spellEnd"/>
            <w:r w:rsidRPr="00446D2E">
              <w:rPr>
                <w:rStyle w:val="FontStyle207"/>
                <w:rFonts w:ascii="Times New Roman" w:hAnsi="Times New Roman"/>
              </w:rPr>
              <w:t>-дидактическое пособие</w:t>
            </w:r>
            <w:proofErr w:type="gramStart"/>
            <w:r w:rsidRPr="00446D2E">
              <w:rPr>
                <w:rStyle w:val="FontStyle207"/>
                <w:rFonts w:ascii="Times New Roman" w:hAnsi="Times New Roman"/>
              </w:rPr>
              <w:t>.-</w:t>
            </w:r>
            <w:proofErr w:type="gramEnd"/>
            <w:r w:rsidRPr="00446D2E">
              <w:rPr>
                <w:rStyle w:val="FontStyle207"/>
                <w:rFonts w:ascii="Times New Roman" w:hAnsi="Times New Roman"/>
              </w:rPr>
              <w:t>М.: Мозаика-Синтез, 2008-2010.</w:t>
            </w:r>
          </w:p>
          <w:p w:rsidR="005A282A" w:rsidRPr="00446D2E" w:rsidRDefault="005A282A" w:rsidP="005A282A">
            <w:pPr>
              <w:pStyle w:val="Style11"/>
              <w:widowControl/>
              <w:numPr>
                <w:ilvl w:val="0"/>
                <w:numId w:val="5"/>
              </w:numPr>
              <w:spacing w:line="240" w:lineRule="auto"/>
              <w:rPr>
                <w:rStyle w:val="FontStyle292"/>
                <w:rFonts w:ascii="Times New Roman" w:hAnsi="Times New Roman" w:cs="Times New Roman"/>
                <w:b w:val="0"/>
                <w:bCs w:val="0"/>
              </w:rPr>
            </w:pPr>
            <w:proofErr w:type="spellStart"/>
            <w:r w:rsidRPr="00446D2E">
              <w:rPr>
                <w:rStyle w:val="FontStyle207"/>
                <w:rFonts w:ascii="Times New Roman" w:hAnsi="Times New Roman"/>
              </w:rPr>
              <w:t>Гербова</w:t>
            </w:r>
            <w:proofErr w:type="spellEnd"/>
            <w:r w:rsidRPr="00446D2E">
              <w:rPr>
                <w:rStyle w:val="FontStyle207"/>
                <w:rFonts w:ascii="Times New Roman" w:hAnsi="Times New Roman"/>
              </w:rPr>
              <w:t xml:space="preserve"> В. В. Развитие речи в детском саду. Для занятий с детьми 2-4 лет: Раздаточный материал. </w:t>
            </w:r>
            <w:proofErr w:type="gramStart"/>
            <w:r w:rsidRPr="00446D2E">
              <w:rPr>
                <w:rStyle w:val="FontStyle207"/>
                <w:rFonts w:ascii="Times New Roman" w:hAnsi="Times New Roman"/>
              </w:rPr>
              <w:t>—М</w:t>
            </w:r>
            <w:proofErr w:type="gramEnd"/>
            <w:r w:rsidRPr="00446D2E">
              <w:rPr>
                <w:rStyle w:val="FontStyle207"/>
                <w:rFonts w:ascii="Times New Roman" w:hAnsi="Times New Roman"/>
              </w:rPr>
              <w:t>.: Мозаика-Синтез, 2009-2010.</w:t>
            </w:r>
          </w:p>
          <w:p w:rsidR="005A282A" w:rsidRPr="00446D2E" w:rsidRDefault="005A282A" w:rsidP="005A282A">
            <w:pPr>
              <w:pStyle w:val="Style184"/>
              <w:widowControl/>
              <w:numPr>
                <w:ilvl w:val="0"/>
                <w:numId w:val="5"/>
              </w:numPr>
              <w:rPr>
                <w:rStyle w:val="FontStyle292"/>
                <w:rFonts w:ascii="Times New Roman" w:hAnsi="Times New Roman" w:cs="Times New Roman"/>
              </w:rPr>
            </w:pPr>
            <w:r w:rsidRPr="00446D2E">
              <w:rPr>
                <w:rStyle w:val="FontStyle292"/>
                <w:rFonts w:ascii="Times New Roman" w:hAnsi="Times New Roman" w:cs="Times New Roman"/>
              </w:rPr>
              <w:t>Серия «Грамматика в картинках»</w:t>
            </w:r>
          </w:p>
          <w:p w:rsidR="005A282A" w:rsidRPr="00446D2E" w:rsidRDefault="005A282A" w:rsidP="005A282A">
            <w:pPr>
              <w:pStyle w:val="Style128"/>
              <w:widowControl/>
              <w:numPr>
                <w:ilvl w:val="0"/>
                <w:numId w:val="5"/>
              </w:numPr>
              <w:spacing w:line="240" w:lineRule="auto"/>
              <w:rPr>
                <w:rStyle w:val="FontStyle207"/>
                <w:rFonts w:ascii="Times New Roman" w:hAnsi="Times New Roman"/>
              </w:rPr>
            </w:pPr>
            <w:r w:rsidRPr="00446D2E">
              <w:rPr>
                <w:rStyle w:val="FontStyle207"/>
                <w:rFonts w:ascii="Times New Roman" w:hAnsi="Times New Roman"/>
              </w:rPr>
              <w:t xml:space="preserve">Говори правильно. — М.: Мозаика-Синтез, 2007-2010. </w:t>
            </w:r>
          </w:p>
          <w:p w:rsidR="005A282A" w:rsidRPr="00446D2E" w:rsidRDefault="005A282A" w:rsidP="005A282A">
            <w:pPr>
              <w:pStyle w:val="Style128"/>
              <w:widowControl/>
              <w:numPr>
                <w:ilvl w:val="0"/>
                <w:numId w:val="5"/>
              </w:numPr>
              <w:spacing w:line="240" w:lineRule="auto"/>
              <w:rPr>
                <w:rStyle w:val="FontStyle207"/>
                <w:rFonts w:ascii="Times New Roman" w:hAnsi="Times New Roman"/>
              </w:rPr>
            </w:pPr>
            <w:r w:rsidRPr="00446D2E">
              <w:rPr>
                <w:rStyle w:val="FontStyle207"/>
                <w:rFonts w:ascii="Times New Roman" w:hAnsi="Times New Roman"/>
              </w:rPr>
              <w:t xml:space="preserve">Один </w:t>
            </w:r>
            <w:proofErr w:type="gramStart"/>
            <w:r w:rsidRPr="00446D2E">
              <w:rPr>
                <w:rStyle w:val="FontStyle207"/>
                <w:rFonts w:ascii="Times New Roman" w:hAnsi="Times New Roman"/>
              </w:rPr>
              <w:t>—м</w:t>
            </w:r>
            <w:proofErr w:type="gramEnd"/>
            <w:r w:rsidRPr="00446D2E">
              <w:rPr>
                <w:rStyle w:val="FontStyle207"/>
                <w:rFonts w:ascii="Times New Roman" w:hAnsi="Times New Roman"/>
              </w:rPr>
              <w:t xml:space="preserve">ного. —М.: Мозаика-Синтез, 2007-2010. </w:t>
            </w:r>
          </w:p>
          <w:p w:rsidR="005A282A" w:rsidRPr="00446D2E" w:rsidRDefault="005A282A" w:rsidP="005A282A">
            <w:pPr>
              <w:pStyle w:val="Style128"/>
              <w:widowControl/>
              <w:numPr>
                <w:ilvl w:val="0"/>
                <w:numId w:val="5"/>
              </w:numPr>
              <w:spacing w:line="240" w:lineRule="auto"/>
              <w:rPr>
                <w:rStyle w:val="FontStyle207"/>
                <w:rFonts w:ascii="Times New Roman" w:hAnsi="Times New Roman"/>
              </w:rPr>
            </w:pPr>
            <w:r w:rsidRPr="00446D2E">
              <w:rPr>
                <w:rStyle w:val="FontStyle207"/>
                <w:rFonts w:ascii="Times New Roman" w:hAnsi="Times New Roman"/>
              </w:rPr>
              <w:t xml:space="preserve">Словообразование. — М.: Мозаика-Синтез, 2007—2010. </w:t>
            </w:r>
          </w:p>
          <w:p w:rsidR="005A282A" w:rsidRPr="00446D2E" w:rsidRDefault="005A282A" w:rsidP="005A282A">
            <w:pPr>
              <w:pStyle w:val="Style128"/>
              <w:widowControl/>
              <w:numPr>
                <w:ilvl w:val="0"/>
                <w:numId w:val="5"/>
              </w:numPr>
              <w:spacing w:line="240" w:lineRule="auto"/>
              <w:rPr>
                <w:rStyle w:val="FontStyle292"/>
                <w:rFonts w:ascii="Times New Roman" w:hAnsi="Times New Roman" w:cs="Times New Roman"/>
                <w:b w:val="0"/>
                <w:bCs w:val="0"/>
              </w:rPr>
            </w:pPr>
            <w:r w:rsidRPr="00446D2E">
              <w:rPr>
                <w:rStyle w:val="FontStyle207"/>
                <w:rFonts w:ascii="Times New Roman" w:hAnsi="Times New Roman"/>
              </w:rPr>
              <w:t>Ударение. — М.: Мозаика-Синтез, 2007-2010.</w:t>
            </w:r>
          </w:p>
          <w:p w:rsidR="005A282A" w:rsidRPr="00446D2E" w:rsidRDefault="005A282A" w:rsidP="005A282A">
            <w:pPr>
              <w:pStyle w:val="Style86"/>
              <w:widowControl/>
              <w:numPr>
                <w:ilvl w:val="0"/>
                <w:numId w:val="5"/>
              </w:numPr>
              <w:rPr>
                <w:rStyle w:val="FontStyle227"/>
                <w:rFonts w:ascii="Times New Roman" w:hAnsi="Times New Roman"/>
              </w:rPr>
            </w:pPr>
            <w:r w:rsidRPr="00446D2E">
              <w:rPr>
                <w:rStyle w:val="FontStyle227"/>
                <w:rFonts w:ascii="Times New Roman" w:hAnsi="Times New Roman"/>
              </w:rPr>
              <w:t xml:space="preserve">Рабочие тетради </w:t>
            </w:r>
          </w:p>
          <w:p w:rsidR="005A282A" w:rsidRPr="00446D2E" w:rsidRDefault="005A282A" w:rsidP="005A282A">
            <w:pPr>
              <w:pStyle w:val="Style86"/>
              <w:widowControl/>
              <w:numPr>
                <w:ilvl w:val="0"/>
                <w:numId w:val="5"/>
              </w:numPr>
              <w:rPr>
                <w:rStyle w:val="FontStyle292"/>
                <w:rFonts w:ascii="Times New Roman" w:hAnsi="Times New Roman" w:cs="Times New Roman"/>
              </w:rPr>
            </w:pPr>
            <w:r w:rsidRPr="00446D2E">
              <w:rPr>
                <w:rStyle w:val="FontStyle292"/>
                <w:rFonts w:ascii="Times New Roman" w:hAnsi="Times New Roman" w:cs="Times New Roman"/>
              </w:rPr>
              <w:t>Младшая группа</w:t>
            </w:r>
          </w:p>
          <w:p w:rsidR="005A282A" w:rsidRPr="00446D2E" w:rsidRDefault="005A282A" w:rsidP="005A282A">
            <w:pPr>
              <w:pStyle w:val="Style128"/>
              <w:widowControl/>
              <w:numPr>
                <w:ilvl w:val="0"/>
                <w:numId w:val="5"/>
              </w:numPr>
              <w:spacing w:line="240" w:lineRule="auto"/>
              <w:rPr>
                <w:rStyle w:val="FontStyle207"/>
                <w:rFonts w:ascii="Times New Roman" w:hAnsi="Times New Roman"/>
              </w:rPr>
            </w:pPr>
            <w:r w:rsidRPr="00446D2E">
              <w:rPr>
                <w:rStyle w:val="FontStyle207"/>
                <w:rFonts w:ascii="Times New Roman" w:hAnsi="Times New Roman"/>
              </w:rPr>
              <w:t xml:space="preserve">Денисова Д. Развитие речи у малышей. — М.: Мозаика-Синтез, 2010. </w:t>
            </w:r>
          </w:p>
          <w:p w:rsidR="005A282A" w:rsidRPr="00446D2E" w:rsidRDefault="005A282A" w:rsidP="005A282A">
            <w:pPr>
              <w:pStyle w:val="Style128"/>
              <w:widowControl/>
              <w:numPr>
                <w:ilvl w:val="0"/>
                <w:numId w:val="5"/>
              </w:numPr>
              <w:spacing w:line="240" w:lineRule="auto"/>
              <w:rPr>
                <w:rStyle w:val="FontStyle207"/>
                <w:rFonts w:ascii="Times New Roman" w:hAnsi="Times New Roman"/>
              </w:rPr>
            </w:pPr>
            <w:r w:rsidRPr="00446D2E">
              <w:rPr>
                <w:rStyle w:val="FontStyle207"/>
                <w:rFonts w:ascii="Times New Roman" w:hAnsi="Times New Roman"/>
              </w:rPr>
              <w:t xml:space="preserve">Денисова Д. Уроки грамоты для малышей. — М.: Мозаика-Синтез, 2010. </w:t>
            </w:r>
          </w:p>
          <w:p w:rsidR="005A282A" w:rsidRPr="00446D2E" w:rsidRDefault="005A282A" w:rsidP="005A282A">
            <w:pPr>
              <w:pStyle w:val="Style128"/>
              <w:widowControl/>
              <w:numPr>
                <w:ilvl w:val="0"/>
                <w:numId w:val="5"/>
              </w:numPr>
              <w:spacing w:line="240" w:lineRule="auto"/>
              <w:rPr>
                <w:rStyle w:val="FontStyle207"/>
                <w:rFonts w:ascii="Times New Roman" w:hAnsi="Times New Roman"/>
              </w:rPr>
            </w:pPr>
            <w:r w:rsidRPr="00446D2E">
              <w:rPr>
                <w:rStyle w:val="FontStyle207"/>
                <w:rFonts w:ascii="Times New Roman" w:hAnsi="Times New Roman"/>
              </w:rPr>
              <w:t>Денисова Д. Прописи для малышей. — М.: Мозаика-Синтез, 2010.</w:t>
            </w:r>
          </w:p>
          <w:p w:rsidR="005A282A" w:rsidRPr="00446D2E" w:rsidRDefault="005A282A" w:rsidP="005A282A">
            <w:pPr>
              <w:pStyle w:val="Style184"/>
              <w:widowControl/>
              <w:numPr>
                <w:ilvl w:val="0"/>
                <w:numId w:val="5"/>
              </w:numPr>
              <w:rPr>
                <w:rStyle w:val="FontStyle292"/>
                <w:rFonts w:ascii="Times New Roman" w:hAnsi="Times New Roman" w:cs="Times New Roman"/>
              </w:rPr>
            </w:pPr>
            <w:r w:rsidRPr="00446D2E">
              <w:rPr>
                <w:rStyle w:val="FontStyle292"/>
                <w:rFonts w:ascii="Times New Roman" w:hAnsi="Times New Roman" w:cs="Times New Roman"/>
              </w:rPr>
              <w:t>Средняя группа</w:t>
            </w:r>
          </w:p>
          <w:p w:rsidR="005A282A" w:rsidRPr="00446D2E" w:rsidRDefault="005A282A" w:rsidP="005A282A">
            <w:pPr>
              <w:pStyle w:val="Style128"/>
              <w:widowControl/>
              <w:numPr>
                <w:ilvl w:val="0"/>
                <w:numId w:val="5"/>
              </w:numPr>
              <w:spacing w:line="240" w:lineRule="auto"/>
              <w:rPr>
                <w:rStyle w:val="FontStyle207"/>
                <w:rFonts w:ascii="Times New Roman" w:hAnsi="Times New Roman"/>
              </w:rPr>
            </w:pPr>
            <w:r w:rsidRPr="00446D2E">
              <w:rPr>
                <w:rStyle w:val="FontStyle207"/>
                <w:rFonts w:ascii="Times New Roman" w:hAnsi="Times New Roman"/>
              </w:rPr>
              <w:t xml:space="preserve">Денисова Д. Развитие речи у малышей. — М.: Мозаика-Синтез, 2010. </w:t>
            </w:r>
          </w:p>
          <w:p w:rsidR="005A282A" w:rsidRPr="00446D2E" w:rsidRDefault="005A282A" w:rsidP="005A282A">
            <w:pPr>
              <w:pStyle w:val="Style128"/>
              <w:widowControl/>
              <w:numPr>
                <w:ilvl w:val="0"/>
                <w:numId w:val="5"/>
              </w:numPr>
              <w:spacing w:line="240" w:lineRule="auto"/>
              <w:rPr>
                <w:rStyle w:val="FontStyle207"/>
                <w:rFonts w:ascii="Times New Roman" w:hAnsi="Times New Roman"/>
              </w:rPr>
            </w:pPr>
            <w:r w:rsidRPr="00446D2E">
              <w:rPr>
                <w:rStyle w:val="FontStyle207"/>
                <w:rFonts w:ascii="Times New Roman" w:hAnsi="Times New Roman"/>
              </w:rPr>
              <w:t xml:space="preserve">Денисова Д. Уроки грамоты для малышей. — М.: Мозаика-Синтез, 2010. </w:t>
            </w:r>
          </w:p>
          <w:p w:rsidR="005A282A" w:rsidRPr="00446D2E" w:rsidRDefault="005A282A" w:rsidP="005A282A">
            <w:pPr>
              <w:pStyle w:val="Style128"/>
              <w:widowControl/>
              <w:numPr>
                <w:ilvl w:val="0"/>
                <w:numId w:val="5"/>
              </w:numPr>
              <w:spacing w:line="240" w:lineRule="auto"/>
              <w:rPr>
                <w:rStyle w:val="FontStyle207"/>
                <w:rFonts w:ascii="Times New Roman" w:hAnsi="Times New Roman"/>
              </w:rPr>
            </w:pPr>
            <w:r w:rsidRPr="00446D2E">
              <w:rPr>
                <w:rStyle w:val="FontStyle207"/>
                <w:rFonts w:ascii="Times New Roman" w:hAnsi="Times New Roman"/>
              </w:rPr>
              <w:t>Денисова Д. Прописи для малышей. — М.: Мозаика-Синтез, 2010.</w:t>
            </w:r>
          </w:p>
          <w:p w:rsidR="005A282A" w:rsidRPr="003B5339" w:rsidRDefault="005A282A" w:rsidP="00AF5DBE">
            <w:pPr>
              <w:pStyle w:val="Style128"/>
              <w:widowControl/>
              <w:spacing w:line="240" w:lineRule="auto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A282A" w:rsidRDefault="005A282A" w:rsidP="005A282A">
      <w:pPr>
        <w:pStyle w:val="aa"/>
        <w:spacing w:before="0" w:beforeAutospacing="0" w:after="0" w:afterAutospacing="0"/>
        <w:jc w:val="center"/>
        <w:rPr>
          <w:b/>
          <w:bCs/>
          <w:sz w:val="28"/>
          <w:szCs w:val="28"/>
          <w:u w:val="single"/>
        </w:rPr>
      </w:pPr>
    </w:p>
    <w:p w:rsidR="008A31BC" w:rsidRDefault="008A31BC" w:rsidP="005A282A">
      <w:pPr>
        <w:pStyle w:val="aa"/>
        <w:spacing w:before="0" w:beforeAutospacing="0" w:after="0" w:afterAutospacing="0"/>
        <w:jc w:val="center"/>
        <w:rPr>
          <w:b/>
          <w:bCs/>
          <w:sz w:val="28"/>
          <w:szCs w:val="28"/>
          <w:u w:val="single"/>
        </w:rPr>
      </w:pPr>
    </w:p>
    <w:p w:rsidR="005A282A" w:rsidRDefault="005A282A" w:rsidP="005A282A">
      <w:pPr>
        <w:pStyle w:val="aa"/>
        <w:spacing w:before="0" w:beforeAutospacing="0" w:after="0" w:afterAutospacing="0"/>
        <w:jc w:val="center"/>
        <w:rPr>
          <w:b/>
          <w:bCs/>
          <w:sz w:val="28"/>
          <w:szCs w:val="28"/>
          <w:u w:val="single"/>
        </w:rPr>
      </w:pPr>
      <w:r w:rsidRPr="004B453D">
        <w:rPr>
          <w:b/>
          <w:bCs/>
          <w:sz w:val="28"/>
          <w:szCs w:val="28"/>
          <w:u w:val="single"/>
        </w:rPr>
        <w:lastRenderedPageBreak/>
        <w:t>ОО «Художественно-эстетическое развитие»</w:t>
      </w:r>
    </w:p>
    <w:p w:rsidR="005A282A" w:rsidRPr="004B453D" w:rsidRDefault="005A282A" w:rsidP="005A282A">
      <w:pPr>
        <w:pStyle w:val="aa"/>
        <w:spacing w:before="0" w:beforeAutospacing="0" w:after="0" w:afterAutospacing="0"/>
        <w:jc w:val="center"/>
        <w:rPr>
          <w:b/>
          <w:bCs/>
          <w:sz w:val="28"/>
          <w:szCs w:val="28"/>
          <w:u w:val="single"/>
        </w:rPr>
      </w:pPr>
    </w:p>
    <w:tbl>
      <w:tblPr>
        <w:tblW w:w="10260" w:type="dxa"/>
        <w:tblInd w:w="-4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60"/>
      </w:tblGrid>
      <w:tr w:rsidR="005A282A" w:rsidRPr="00643220" w:rsidTr="004F612B">
        <w:tc>
          <w:tcPr>
            <w:tcW w:w="10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82A" w:rsidRPr="00643220" w:rsidRDefault="005A282A" w:rsidP="004F612B">
            <w:pPr>
              <w:pStyle w:val="aa"/>
              <w:spacing w:before="0" w:beforeAutospacing="0" w:after="0" w:afterAutospacing="0"/>
              <w:jc w:val="center"/>
            </w:pPr>
            <w:r w:rsidRPr="00643220">
              <w:rPr>
                <w:b/>
                <w:bCs/>
              </w:rPr>
              <w:t>Наименование, автор, год издания</w:t>
            </w:r>
          </w:p>
        </w:tc>
      </w:tr>
      <w:tr w:rsidR="005A282A" w:rsidRPr="00643220" w:rsidTr="004F612B">
        <w:tc>
          <w:tcPr>
            <w:tcW w:w="10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82A" w:rsidRPr="00446D2E" w:rsidRDefault="005A282A" w:rsidP="004F612B">
            <w:pPr>
              <w:pStyle w:val="Default"/>
              <w:jc w:val="both"/>
              <w:rPr>
                <w:b/>
              </w:rPr>
            </w:pPr>
            <w:r w:rsidRPr="00446D2E">
              <w:rPr>
                <w:b/>
              </w:rPr>
              <w:t>Программы:</w:t>
            </w:r>
          </w:p>
          <w:p w:rsidR="005A282A" w:rsidRPr="004B453D" w:rsidRDefault="005A282A" w:rsidP="005A282A">
            <w:pPr>
              <w:pStyle w:val="Default"/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4B453D">
              <w:rPr>
                <w:sz w:val="20"/>
                <w:szCs w:val="20"/>
              </w:rPr>
              <w:t>«</w:t>
            </w:r>
            <w:r w:rsidRPr="004B453D">
              <w:rPr>
                <w:b/>
                <w:bCs/>
                <w:sz w:val="20"/>
                <w:szCs w:val="20"/>
              </w:rPr>
              <w:t xml:space="preserve">Примерная основная общеобразовательная программа дошкольного образования «От рождения до школы» </w:t>
            </w:r>
            <w:r w:rsidRPr="004B453D">
              <w:rPr>
                <w:sz w:val="20"/>
                <w:szCs w:val="20"/>
              </w:rPr>
              <w:t xml:space="preserve">под редакцией Н.Е. </w:t>
            </w:r>
            <w:proofErr w:type="spellStart"/>
            <w:r w:rsidRPr="004B453D">
              <w:rPr>
                <w:sz w:val="20"/>
                <w:szCs w:val="20"/>
              </w:rPr>
              <w:t>Вераксы</w:t>
            </w:r>
            <w:proofErr w:type="spellEnd"/>
            <w:r w:rsidRPr="004B453D">
              <w:rPr>
                <w:sz w:val="20"/>
                <w:szCs w:val="20"/>
              </w:rPr>
              <w:t>, Т.С. Комаровой, М.А. Васильевой, М</w:t>
            </w:r>
            <w:proofErr w:type="gramStart"/>
            <w:r w:rsidRPr="004B453D">
              <w:rPr>
                <w:sz w:val="20"/>
                <w:szCs w:val="20"/>
              </w:rPr>
              <w:t>,. «</w:t>
            </w:r>
            <w:proofErr w:type="gramEnd"/>
            <w:r w:rsidRPr="004B453D">
              <w:rPr>
                <w:sz w:val="20"/>
                <w:szCs w:val="20"/>
              </w:rPr>
              <w:t>Мозаика-Синтез»;</w:t>
            </w:r>
          </w:p>
          <w:p w:rsidR="005A282A" w:rsidRDefault="005A282A" w:rsidP="005A282A">
            <w:pPr>
              <w:numPr>
                <w:ilvl w:val="0"/>
                <w:numId w:val="5"/>
              </w:numPr>
              <w:ind w:right="24"/>
              <w:jc w:val="both"/>
            </w:pPr>
            <w:r>
              <w:t xml:space="preserve">Парциальная программа </w:t>
            </w:r>
            <w:r w:rsidRPr="00C56847">
              <w:t>Ладушки.  Программа   музыкального   воспитания детей  дошкольного  возраста.-   Санкт – Пете</w:t>
            </w:r>
            <w:r>
              <w:t>рбург: Изд-во «Композитор», 2010</w:t>
            </w:r>
            <w:r w:rsidRPr="00C56847">
              <w:t>.</w:t>
            </w:r>
          </w:p>
          <w:p w:rsidR="005A282A" w:rsidRPr="00446D2E" w:rsidRDefault="005A282A" w:rsidP="004F612B">
            <w:pPr>
              <w:pStyle w:val="Default"/>
              <w:jc w:val="both"/>
              <w:rPr>
                <w:b/>
              </w:rPr>
            </w:pPr>
            <w:r w:rsidRPr="00446D2E">
              <w:rPr>
                <w:b/>
              </w:rPr>
              <w:t>Технологии и методические пособия:</w:t>
            </w:r>
          </w:p>
          <w:p w:rsidR="005A282A" w:rsidRDefault="005A282A" w:rsidP="005A282A">
            <w:pPr>
              <w:pStyle w:val="Default"/>
              <w:numPr>
                <w:ilvl w:val="0"/>
                <w:numId w:val="7"/>
              </w:numPr>
              <w:rPr>
                <w:sz w:val="20"/>
                <w:szCs w:val="20"/>
              </w:rPr>
            </w:pPr>
            <w:proofErr w:type="spellStart"/>
            <w:r w:rsidRPr="00F4483F">
              <w:rPr>
                <w:sz w:val="20"/>
                <w:szCs w:val="20"/>
              </w:rPr>
              <w:t>Соломенникова</w:t>
            </w:r>
            <w:proofErr w:type="spellEnd"/>
            <w:r w:rsidRPr="00F4483F">
              <w:rPr>
                <w:sz w:val="20"/>
                <w:szCs w:val="20"/>
              </w:rPr>
              <w:t xml:space="preserve"> О.А.- «Радость творчества» М.: Мозаика-Синтез, 2005.</w:t>
            </w:r>
          </w:p>
          <w:p w:rsidR="005A282A" w:rsidRPr="00F4483F" w:rsidRDefault="005A282A" w:rsidP="005A282A">
            <w:pPr>
              <w:pStyle w:val="Default"/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  <w:r w:rsidRPr="00F4483F">
              <w:rPr>
                <w:b/>
                <w:sz w:val="20"/>
                <w:szCs w:val="20"/>
              </w:rPr>
              <w:t xml:space="preserve">Серия «Искусство - детям!» </w:t>
            </w:r>
          </w:p>
          <w:p w:rsidR="005A282A" w:rsidRPr="00467453" w:rsidRDefault="005A282A" w:rsidP="005A282A">
            <w:pPr>
              <w:numPr>
                <w:ilvl w:val="0"/>
                <w:numId w:val="7"/>
              </w:numPr>
            </w:pPr>
            <w:r w:rsidRPr="00467453">
              <w:t>Баранова</w:t>
            </w:r>
            <w:proofErr w:type="gramStart"/>
            <w:r w:rsidRPr="00467453">
              <w:t xml:space="preserve">  Е</w:t>
            </w:r>
            <w:proofErr w:type="gramEnd"/>
            <w:r w:rsidRPr="00467453">
              <w:t xml:space="preserve">,  В.,  Савельева  А.  М.  От  навыков  к  творчеству:  обучение  детей  2-7  лет  технике рисования. — М.: Мозаика-Синтез, 2009-2010.  </w:t>
            </w:r>
          </w:p>
          <w:p w:rsidR="005A282A" w:rsidRPr="00467453" w:rsidRDefault="005A282A" w:rsidP="005A282A">
            <w:pPr>
              <w:numPr>
                <w:ilvl w:val="0"/>
                <w:numId w:val="7"/>
              </w:numPr>
            </w:pPr>
            <w:r w:rsidRPr="00467453">
              <w:t xml:space="preserve">Комарова  Т. С.  Занятия  по изобразительной  деятельности во второй младшей детского  сада. Конспекты занятий. — М.: Мозаика-Синтез, 2007-2010.   </w:t>
            </w:r>
          </w:p>
          <w:p w:rsidR="005A282A" w:rsidRPr="00467453" w:rsidRDefault="005A282A" w:rsidP="005A282A">
            <w:pPr>
              <w:numPr>
                <w:ilvl w:val="0"/>
                <w:numId w:val="7"/>
              </w:numPr>
            </w:pPr>
            <w:r w:rsidRPr="00467453">
              <w:t xml:space="preserve">Комарова  Т.  С.  Занятия  по  изобразительной  деятельности  в  средней  группе  детского  сада. Конспекты занятий. — М.: Мозаика-Синтез, 2007-2010.  </w:t>
            </w:r>
          </w:p>
          <w:p w:rsidR="005A282A" w:rsidRPr="00467453" w:rsidRDefault="005A282A" w:rsidP="005A282A">
            <w:pPr>
              <w:numPr>
                <w:ilvl w:val="0"/>
                <w:numId w:val="7"/>
              </w:numPr>
            </w:pPr>
            <w:r w:rsidRPr="00467453">
              <w:t>Комарова Т. С. Изобразительная деятельность в детском саду. — М.: Мозаик</w:t>
            </w:r>
            <w:proofErr w:type="gramStart"/>
            <w:r w:rsidRPr="00467453">
              <w:t>а-</w:t>
            </w:r>
            <w:proofErr w:type="gramEnd"/>
            <w:r w:rsidRPr="00467453">
              <w:t xml:space="preserve"> Синтез,  2005-2010.  </w:t>
            </w:r>
            <w:proofErr w:type="spellStart"/>
            <w:proofErr w:type="gramStart"/>
            <w:r w:rsidRPr="00467453">
              <w:t>Комаро</w:t>
            </w:r>
            <w:proofErr w:type="spellEnd"/>
            <w:r w:rsidRPr="00467453">
              <w:t xml:space="preserve"> </w:t>
            </w:r>
            <w:proofErr w:type="spellStart"/>
            <w:r w:rsidRPr="00467453">
              <w:t>ва</w:t>
            </w:r>
            <w:proofErr w:type="spellEnd"/>
            <w:proofErr w:type="gramEnd"/>
            <w:r w:rsidRPr="00467453">
              <w:t xml:space="preserve"> Т. С. Детское художественное творчество. — М.: Мозаика-Синтез, |К-2010.  </w:t>
            </w:r>
          </w:p>
          <w:p w:rsidR="005A282A" w:rsidRPr="00467453" w:rsidRDefault="005A282A" w:rsidP="005A282A">
            <w:pPr>
              <w:numPr>
                <w:ilvl w:val="0"/>
                <w:numId w:val="7"/>
              </w:numPr>
            </w:pPr>
            <w:r w:rsidRPr="00467453">
              <w:t xml:space="preserve">Комарова Т. </w:t>
            </w:r>
            <w:proofErr w:type="gramStart"/>
            <w:r w:rsidRPr="00467453">
              <w:t>С</w:t>
            </w:r>
            <w:proofErr w:type="gramEnd"/>
            <w:r w:rsidRPr="00467453">
              <w:t xml:space="preserve">, </w:t>
            </w:r>
            <w:proofErr w:type="gramStart"/>
            <w:r w:rsidRPr="00467453">
              <w:t>Савенков</w:t>
            </w:r>
            <w:proofErr w:type="gramEnd"/>
            <w:r w:rsidRPr="00467453">
              <w:t xml:space="preserve"> А. И. Коллективное творчество дошкольников. М., 2005.  </w:t>
            </w:r>
          </w:p>
          <w:p w:rsidR="005A282A" w:rsidRPr="00446D2E" w:rsidRDefault="005A282A" w:rsidP="005A282A">
            <w:pPr>
              <w:pStyle w:val="Style11"/>
              <w:widowControl/>
              <w:numPr>
                <w:ilvl w:val="0"/>
                <w:numId w:val="7"/>
              </w:numPr>
              <w:spacing w:line="240" w:lineRule="auto"/>
              <w:rPr>
                <w:rStyle w:val="FontStyle207"/>
                <w:rFonts w:ascii="Times New Roman" w:hAnsi="Times New Roman"/>
              </w:rPr>
            </w:pPr>
            <w:proofErr w:type="spellStart"/>
            <w:r w:rsidRPr="00446D2E">
              <w:rPr>
                <w:rStyle w:val="FontStyle207"/>
                <w:rFonts w:ascii="Times New Roman" w:hAnsi="Times New Roman"/>
              </w:rPr>
              <w:t>Куцакова</w:t>
            </w:r>
            <w:proofErr w:type="spellEnd"/>
            <w:r w:rsidRPr="00446D2E">
              <w:rPr>
                <w:rStyle w:val="FontStyle207"/>
                <w:rFonts w:ascii="Times New Roman" w:hAnsi="Times New Roman"/>
              </w:rPr>
              <w:t xml:space="preserve"> Л. В. Занятия по конструированию из строительного материала </w:t>
            </w:r>
            <w:r w:rsidRPr="00446D2E">
              <w:rPr>
                <w:rStyle w:val="FontStyle267"/>
                <w:rFonts w:ascii="Times New Roman" w:hAnsi="Times New Roman" w:cs="Times New Roman"/>
              </w:rPr>
              <w:t xml:space="preserve">в </w:t>
            </w:r>
            <w:r w:rsidRPr="00446D2E">
              <w:rPr>
                <w:rStyle w:val="FontStyle207"/>
                <w:rFonts w:ascii="Times New Roman" w:hAnsi="Times New Roman"/>
              </w:rPr>
              <w:t xml:space="preserve">средней группе детского сада. </w:t>
            </w:r>
            <w:proofErr w:type="gramStart"/>
            <w:r w:rsidRPr="00446D2E">
              <w:rPr>
                <w:rStyle w:val="FontStyle207"/>
                <w:rFonts w:ascii="Times New Roman" w:hAnsi="Times New Roman"/>
              </w:rPr>
              <w:t>—М</w:t>
            </w:r>
            <w:proofErr w:type="gramEnd"/>
            <w:r w:rsidRPr="00446D2E">
              <w:rPr>
                <w:rStyle w:val="FontStyle207"/>
                <w:rFonts w:ascii="Times New Roman" w:hAnsi="Times New Roman"/>
              </w:rPr>
              <w:t>.: Мозаика-Синтез, 2006-2010.</w:t>
            </w:r>
          </w:p>
          <w:p w:rsidR="005A282A" w:rsidRDefault="005A282A" w:rsidP="005A282A">
            <w:pPr>
              <w:numPr>
                <w:ilvl w:val="0"/>
                <w:numId w:val="7"/>
              </w:numPr>
            </w:pPr>
            <w:r w:rsidRPr="00467453">
              <w:t xml:space="preserve">Декоративная лепка в детском саду / Под ред. М. Б. </w:t>
            </w:r>
            <w:proofErr w:type="spellStart"/>
            <w:r w:rsidRPr="00467453">
              <w:t>Зацепиной</w:t>
            </w:r>
            <w:proofErr w:type="spellEnd"/>
            <w:proofErr w:type="gramStart"/>
            <w:r w:rsidRPr="00467453">
              <w:t xml:space="preserve"> .</w:t>
            </w:r>
            <w:proofErr w:type="gramEnd"/>
            <w:r w:rsidRPr="00467453">
              <w:t xml:space="preserve"> М., 2005. </w:t>
            </w:r>
          </w:p>
          <w:p w:rsidR="005A282A" w:rsidRPr="0065784E" w:rsidRDefault="005A282A" w:rsidP="005A282A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rStyle w:val="text1"/>
                <w:rFonts w:ascii="Times New Roman" w:eastAsia="Microsoft Sans Serif" w:hAnsi="Times New Roman"/>
                <w:color w:val="000000"/>
              </w:rPr>
            </w:pPr>
            <w:r w:rsidRPr="0065784E">
              <w:rPr>
                <w:rStyle w:val="text1"/>
                <w:rFonts w:ascii="Times New Roman" w:eastAsia="Microsoft Sans Serif" w:hAnsi="Times New Roman"/>
                <w:color w:val="000000"/>
              </w:rPr>
              <w:t>В.А. Петрова Музыка - малышам. – М.: Мозаика-Синтез, 2001.</w:t>
            </w:r>
          </w:p>
          <w:p w:rsidR="005A282A" w:rsidRPr="0065784E" w:rsidRDefault="005A282A" w:rsidP="005A282A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rStyle w:val="text1"/>
                <w:rFonts w:ascii="Times New Roman" w:eastAsia="Microsoft Sans Serif" w:hAnsi="Times New Roman"/>
                <w:color w:val="000000"/>
              </w:rPr>
            </w:pPr>
            <w:r w:rsidRPr="0065784E">
              <w:rPr>
                <w:rStyle w:val="text1"/>
                <w:rFonts w:ascii="Times New Roman" w:eastAsia="Microsoft Sans Serif" w:hAnsi="Times New Roman"/>
                <w:color w:val="000000"/>
              </w:rPr>
              <w:t xml:space="preserve">В.А. Петрова «Мы танцуем и поем». – М.: «Карапуз», 1998. </w:t>
            </w:r>
          </w:p>
          <w:p w:rsidR="005A282A" w:rsidRPr="0065784E" w:rsidRDefault="005A282A" w:rsidP="005A282A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rStyle w:val="text1"/>
                <w:rFonts w:ascii="Times New Roman" w:eastAsia="Microsoft Sans Serif" w:hAnsi="Times New Roman"/>
                <w:color w:val="000000"/>
              </w:rPr>
            </w:pPr>
            <w:r w:rsidRPr="0065784E">
              <w:rPr>
                <w:rStyle w:val="text1"/>
                <w:rFonts w:ascii="Times New Roman" w:eastAsia="Microsoft Sans Serif" w:hAnsi="Times New Roman"/>
                <w:color w:val="000000"/>
              </w:rPr>
              <w:t xml:space="preserve">«Хрестоматия музыкального репертуара» (сост. В. А. Петрова). – М.: Центр «Гармония», 1995. </w:t>
            </w:r>
          </w:p>
          <w:p w:rsidR="005A282A" w:rsidRPr="0065784E" w:rsidRDefault="005A282A" w:rsidP="005A282A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color w:val="000000"/>
              </w:rPr>
            </w:pPr>
            <w:r w:rsidRPr="0065784E">
              <w:rPr>
                <w:rStyle w:val="text1"/>
                <w:rFonts w:ascii="Times New Roman" w:eastAsia="Microsoft Sans Serif" w:hAnsi="Times New Roman"/>
                <w:color w:val="000000"/>
              </w:rPr>
              <w:t xml:space="preserve">Аудиокассеты с записями музыкальных произведений (сост. В. А. Петрова). – М.: ГДРЗ, 1995. </w:t>
            </w:r>
          </w:p>
          <w:p w:rsidR="005A282A" w:rsidRPr="00431362" w:rsidRDefault="005A282A" w:rsidP="005A282A">
            <w:pPr>
              <w:widowControl/>
              <w:numPr>
                <w:ilvl w:val="0"/>
                <w:numId w:val="7"/>
              </w:numPr>
              <w:shd w:val="clear" w:color="auto" w:fill="FFFFFF"/>
            </w:pPr>
            <w:proofErr w:type="gramStart"/>
            <w:r w:rsidRPr="00431362">
              <w:rPr>
                <w:color w:val="000000"/>
              </w:rPr>
              <w:t>Нотные сборники (в соответствии с рекомендуемым репертуаром по каждой возрастной группе:</w:t>
            </w:r>
            <w:proofErr w:type="gramEnd"/>
            <w:r w:rsidRPr="00431362">
              <w:rPr>
                <w:color w:val="000000"/>
              </w:rPr>
              <w:t xml:space="preserve"> </w:t>
            </w:r>
            <w:r w:rsidRPr="00431362">
              <w:t>«Музыкальная палитра»</w:t>
            </w:r>
            <w:proofErr w:type="gramStart"/>
            <w:r w:rsidRPr="00431362">
              <w:t xml:space="preserve"> ,</w:t>
            </w:r>
            <w:proofErr w:type="gramEnd"/>
            <w:r w:rsidRPr="00431362">
              <w:t>«Танцевальная палитра»</w:t>
            </w:r>
          </w:p>
          <w:p w:rsidR="005A282A" w:rsidRPr="00431362" w:rsidRDefault="005A282A" w:rsidP="005A282A">
            <w:pPr>
              <w:widowControl/>
              <w:numPr>
                <w:ilvl w:val="0"/>
                <w:numId w:val="7"/>
              </w:numPr>
              <w:shd w:val="clear" w:color="auto" w:fill="FFFFFF"/>
            </w:pPr>
            <w:r w:rsidRPr="00431362">
              <w:t>Дзержинская И. Л. Музыкальное воспитание младших дошкольников: Пособие для воспитателя и муз</w:t>
            </w:r>
            <w:proofErr w:type="gramStart"/>
            <w:r w:rsidRPr="00431362">
              <w:t>.</w:t>
            </w:r>
            <w:proofErr w:type="gramEnd"/>
            <w:r w:rsidRPr="00431362">
              <w:t xml:space="preserve"> </w:t>
            </w:r>
            <w:proofErr w:type="gramStart"/>
            <w:r w:rsidRPr="00431362">
              <w:t>р</w:t>
            </w:r>
            <w:proofErr w:type="gramEnd"/>
            <w:r w:rsidRPr="00431362">
              <w:t>уководителя детского сада (из опыта работы). — М.: Просвещение, 1985. — 160c.: ноты.</w:t>
            </w:r>
          </w:p>
          <w:p w:rsidR="005A282A" w:rsidRPr="00431362" w:rsidRDefault="005A282A" w:rsidP="005A282A">
            <w:pPr>
              <w:widowControl/>
              <w:numPr>
                <w:ilvl w:val="0"/>
                <w:numId w:val="7"/>
              </w:numPr>
              <w:shd w:val="clear" w:color="auto" w:fill="FFFFFF"/>
            </w:pPr>
            <w:r w:rsidRPr="00431362">
              <w:t>Коренева Т. Ф. Музыкально-</w:t>
            </w:r>
            <w:proofErr w:type="gramStart"/>
            <w:r w:rsidRPr="00431362">
              <w:t>ритмические движения</w:t>
            </w:r>
            <w:proofErr w:type="gramEnd"/>
            <w:r w:rsidRPr="00431362">
              <w:t xml:space="preserve"> для детей дошкольного и младшего школьного возраста. — В 2 частях. — Учеб</w:t>
            </w:r>
            <w:proofErr w:type="gramStart"/>
            <w:r w:rsidRPr="00431362">
              <w:t>.-</w:t>
            </w:r>
            <w:proofErr w:type="gramEnd"/>
            <w:r w:rsidRPr="00431362">
              <w:t xml:space="preserve">метод. пособие. — (Воспитание и дополнительное образование детей). — (Б-ка музыкального руководителя и педагога музыки). — М.: </w:t>
            </w:r>
            <w:proofErr w:type="spellStart"/>
            <w:r w:rsidRPr="00431362">
              <w:t>Гуманит</w:t>
            </w:r>
            <w:proofErr w:type="spellEnd"/>
            <w:r w:rsidRPr="00431362">
              <w:t xml:space="preserve">. изд. центр «ВЛАДОС», 2001. — Ч. 1. — 112 с.: ноты. </w:t>
            </w:r>
          </w:p>
          <w:p w:rsidR="005A282A" w:rsidRPr="00431362" w:rsidRDefault="005A282A" w:rsidP="005A282A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</w:pPr>
            <w:r w:rsidRPr="00431362">
              <w:t xml:space="preserve">Меркулова Л. Р. Оркестр в детском саду. Программа формирования эмоционального сопереживания и осознания музыки через </w:t>
            </w:r>
            <w:proofErr w:type="spellStart"/>
            <w:r w:rsidRPr="00431362">
              <w:t>музицирование</w:t>
            </w:r>
            <w:proofErr w:type="spellEnd"/>
            <w:r w:rsidRPr="00431362">
              <w:t xml:space="preserve">. — М., 1999. </w:t>
            </w:r>
          </w:p>
          <w:p w:rsidR="005A282A" w:rsidRPr="00431362" w:rsidRDefault="005A282A" w:rsidP="005A282A">
            <w:pPr>
              <w:widowControl/>
              <w:numPr>
                <w:ilvl w:val="0"/>
                <w:numId w:val="7"/>
              </w:numPr>
              <w:shd w:val="clear" w:color="auto" w:fill="FFFFFF"/>
            </w:pPr>
            <w:r w:rsidRPr="00431362">
              <w:t>Ветлугина Н. А. Музыкальное воспитание в детском саду. — М.: Просвещение, 1981. — 240 с.: ноты. — (Б-ка воспитателя дет</w:t>
            </w:r>
            <w:proofErr w:type="gramStart"/>
            <w:r w:rsidRPr="00431362">
              <w:t>.</w:t>
            </w:r>
            <w:proofErr w:type="gramEnd"/>
            <w:r w:rsidRPr="00431362">
              <w:t xml:space="preserve"> </w:t>
            </w:r>
            <w:proofErr w:type="gramStart"/>
            <w:r w:rsidRPr="00431362">
              <w:t>с</w:t>
            </w:r>
            <w:proofErr w:type="gramEnd"/>
            <w:r w:rsidRPr="00431362">
              <w:t>ада).</w:t>
            </w:r>
          </w:p>
          <w:p w:rsidR="005A282A" w:rsidRDefault="005A282A" w:rsidP="005A282A">
            <w:pPr>
              <w:widowControl/>
              <w:numPr>
                <w:ilvl w:val="0"/>
                <w:numId w:val="7"/>
              </w:numPr>
              <w:shd w:val="clear" w:color="auto" w:fill="FFFFFF"/>
            </w:pPr>
            <w:proofErr w:type="spellStart"/>
            <w:r w:rsidRPr="00F40E3C">
              <w:t>Зацепина</w:t>
            </w:r>
            <w:proofErr w:type="spellEnd"/>
            <w:r w:rsidRPr="00F40E3C">
              <w:t xml:space="preserve">  М.  Б.  Музыкаль</w:t>
            </w:r>
            <w:r>
              <w:t xml:space="preserve">ное воспитание в детском саду. - </w:t>
            </w:r>
            <w:r w:rsidRPr="00F40E3C">
              <w:t>М</w:t>
            </w:r>
            <w:proofErr w:type="gramStart"/>
            <w:r w:rsidRPr="00F40E3C">
              <w:t xml:space="preserve">,: </w:t>
            </w:r>
            <w:proofErr w:type="gramEnd"/>
            <w:r w:rsidRPr="00F40E3C">
              <w:t>Мозаика-</w:t>
            </w:r>
            <w:proofErr w:type="spellStart"/>
            <w:r w:rsidRPr="00F40E3C">
              <w:t>Синтеэ</w:t>
            </w:r>
            <w:proofErr w:type="spellEnd"/>
            <w:r w:rsidRPr="00F40E3C">
              <w:t xml:space="preserve">, 2005- 2010.  </w:t>
            </w:r>
          </w:p>
          <w:p w:rsidR="005A282A" w:rsidRDefault="005A282A" w:rsidP="005A282A">
            <w:pPr>
              <w:widowControl/>
              <w:numPr>
                <w:ilvl w:val="0"/>
                <w:numId w:val="7"/>
              </w:numPr>
              <w:shd w:val="clear" w:color="auto" w:fill="FFFFFF"/>
            </w:pPr>
            <w:proofErr w:type="spellStart"/>
            <w:r w:rsidRPr="00F40E3C">
              <w:t>Зацепина</w:t>
            </w:r>
            <w:proofErr w:type="spellEnd"/>
            <w:r w:rsidRPr="00F40E3C">
              <w:t xml:space="preserve"> М. Б. Культурно-досуговая деятельность. — М., 2004. </w:t>
            </w:r>
          </w:p>
          <w:p w:rsidR="005A282A" w:rsidRDefault="005A282A" w:rsidP="005A282A">
            <w:pPr>
              <w:widowControl/>
              <w:numPr>
                <w:ilvl w:val="0"/>
                <w:numId w:val="7"/>
              </w:numPr>
              <w:shd w:val="clear" w:color="auto" w:fill="FFFFFF"/>
            </w:pPr>
            <w:proofErr w:type="spellStart"/>
            <w:r w:rsidRPr="00F40E3C">
              <w:t>Зацепина</w:t>
            </w:r>
            <w:proofErr w:type="spellEnd"/>
            <w:r w:rsidRPr="00F40E3C">
              <w:t xml:space="preserve">  М. Б.,  Антонова  Т.  В.  Народные  праздники  в  детском  саду. —  М.:-Мозаик</w:t>
            </w:r>
            <w:proofErr w:type="gramStart"/>
            <w:r w:rsidRPr="00F40E3C">
              <w:t>а-</w:t>
            </w:r>
            <w:proofErr w:type="gramEnd"/>
            <w:r w:rsidRPr="00F40E3C">
              <w:t xml:space="preserve"> Синтез, 2005-2010.  </w:t>
            </w:r>
          </w:p>
          <w:p w:rsidR="005A282A" w:rsidRPr="00467453" w:rsidRDefault="005A282A" w:rsidP="005A282A">
            <w:pPr>
              <w:numPr>
                <w:ilvl w:val="0"/>
                <w:numId w:val="7"/>
              </w:numPr>
            </w:pPr>
            <w:proofErr w:type="spellStart"/>
            <w:r w:rsidRPr="00F40E3C">
              <w:t>Зацепина</w:t>
            </w:r>
            <w:proofErr w:type="spellEnd"/>
            <w:r w:rsidRPr="00F40E3C">
              <w:t xml:space="preserve"> М. Б., Антонова ТВ. Праздники и развлечения в детском саду. - М.: Мозаик</w:t>
            </w:r>
            <w:proofErr w:type="gramStart"/>
            <w:r w:rsidRPr="00F40E3C">
              <w:t>а-</w:t>
            </w:r>
            <w:proofErr w:type="gramEnd"/>
            <w:r w:rsidRPr="00F40E3C">
              <w:t xml:space="preserve"> Синтез, 2005-2010.</w:t>
            </w:r>
            <w:r w:rsidRPr="00467453">
              <w:t xml:space="preserve">  </w:t>
            </w:r>
          </w:p>
          <w:p w:rsidR="005A282A" w:rsidRPr="00467453" w:rsidRDefault="005A282A" w:rsidP="005A282A">
            <w:pPr>
              <w:numPr>
                <w:ilvl w:val="0"/>
                <w:numId w:val="7"/>
              </w:numPr>
            </w:pPr>
            <w:r w:rsidRPr="00467453">
              <w:rPr>
                <w:b/>
              </w:rPr>
              <w:t>Наглядно-дидактические пособия</w:t>
            </w:r>
            <w:r w:rsidRPr="00467453">
              <w:t xml:space="preserve">   </w:t>
            </w:r>
          </w:p>
          <w:p w:rsidR="005A282A" w:rsidRPr="00467453" w:rsidRDefault="005A282A" w:rsidP="005A282A">
            <w:pPr>
              <w:numPr>
                <w:ilvl w:val="0"/>
                <w:numId w:val="7"/>
              </w:numPr>
            </w:pPr>
            <w:r w:rsidRPr="00467453">
              <w:t xml:space="preserve">Серия «Мир в картинках»  </w:t>
            </w:r>
            <w:proofErr w:type="spellStart"/>
            <w:r w:rsidRPr="00467453">
              <w:t>Филимоновская</w:t>
            </w:r>
            <w:proofErr w:type="spellEnd"/>
            <w:r w:rsidRPr="00467453">
              <w:t xml:space="preserve"> народная игрушка. — М.: Мозаика-Синтез, 2005-2010.  </w:t>
            </w:r>
          </w:p>
          <w:p w:rsidR="005A282A" w:rsidRPr="00467453" w:rsidRDefault="005A282A" w:rsidP="005A282A">
            <w:pPr>
              <w:numPr>
                <w:ilvl w:val="0"/>
                <w:numId w:val="7"/>
              </w:numPr>
            </w:pPr>
            <w:r w:rsidRPr="00467453">
              <w:t>Городецкая роспись по дереву. — М</w:t>
            </w:r>
            <w:proofErr w:type="gramStart"/>
            <w:r w:rsidRPr="00467453">
              <w:t xml:space="preserve">,: </w:t>
            </w:r>
            <w:proofErr w:type="gramEnd"/>
            <w:r w:rsidRPr="00467453">
              <w:t xml:space="preserve">Мозаика-Синтез, 2005-2010.  </w:t>
            </w:r>
          </w:p>
          <w:p w:rsidR="005A282A" w:rsidRPr="00467453" w:rsidRDefault="005A282A" w:rsidP="005A282A">
            <w:pPr>
              <w:numPr>
                <w:ilvl w:val="0"/>
                <w:numId w:val="7"/>
              </w:numPr>
            </w:pPr>
            <w:proofErr w:type="spellStart"/>
            <w:r w:rsidRPr="00467453">
              <w:t>Полхов</w:t>
            </w:r>
            <w:proofErr w:type="spellEnd"/>
            <w:r w:rsidRPr="00467453">
              <w:t xml:space="preserve">-Майдан. - М.: Мозаика-Синтез, 2005-2010.  </w:t>
            </w:r>
          </w:p>
          <w:p w:rsidR="005A282A" w:rsidRPr="00467453" w:rsidRDefault="005A282A" w:rsidP="005A282A">
            <w:pPr>
              <w:numPr>
                <w:ilvl w:val="0"/>
                <w:numId w:val="7"/>
              </w:numPr>
            </w:pPr>
            <w:r w:rsidRPr="00467453">
              <w:t xml:space="preserve">Каргополь </w:t>
            </w:r>
            <w:proofErr w:type="gramStart"/>
            <w:r w:rsidRPr="00467453">
              <w:t>—н</w:t>
            </w:r>
            <w:proofErr w:type="gramEnd"/>
            <w:r w:rsidRPr="00467453">
              <w:t xml:space="preserve">ародная игрушка. —М,: Мозаика-Синтез, 2005-2010.  </w:t>
            </w:r>
          </w:p>
          <w:p w:rsidR="005A282A" w:rsidRPr="00467453" w:rsidRDefault="005A282A" w:rsidP="005A282A">
            <w:pPr>
              <w:numPr>
                <w:ilvl w:val="0"/>
                <w:numId w:val="7"/>
              </w:numPr>
            </w:pPr>
            <w:r w:rsidRPr="00467453">
              <w:t xml:space="preserve">Дымковская игрушка. - М.: Мозаика-Синтез, 2005-2010. </w:t>
            </w:r>
          </w:p>
          <w:p w:rsidR="005A282A" w:rsidRPr="00467453" w:rsidRDefault="005A282A" w:rsidP="005A282A">
            <w:pPr>
              <w:numPr>
                <w:ilvl w:val="0"/>
                <w:numId w:val="7"/>
              </w:numPr>
            </w:pPr>
            <w:r w:rsidRPr="00467453">
              <w:t xml:space="preserve">Хохлома, </w:t>
            </w:r>
            <w:proofErr w:type="gramStart"/>
            <w:r w:rsidRPr="00467453">
              <w:t>—М</w:t>
            </w:r>
            <w:proofErr w:type="gramEnd"/>
            <w:r w:rsidRPr="00467453">
              <w:t xml:space="preserve">.: Мозаика-Синтез, 2005-2010. </w:t>
            </w:r>
          </w:p>
          <w:p w:rsidR="005A282A" w:rsidRPr="00467453" w:rsidRDefault="005A282A" w:rsidP="005A282A">
            <w:pPr>
              <w:numPr>
                <w:ilvl w:val="0"/>
                <w:numId w:val="7"/>
              </w:numPr>
            </w:pPr>
            <w:r w:rsidRPr="00467453">
              <w:t xml:space="preserve">Гжель. - М.: Мозаика-Синтез, 2005-2010.   </w:t>
            </w:r>
          </w:p>
          <w:p w:rsidR="005A282A" w:rsidRPr="00467453" w:rsidRDefault="005A282A" w:rsidP="005A282A">
            <w:pPr>
              <w:numPr>
                <w:ilvl w:val="0"/>
                <w:numId w:val="7"/>
              </w:numPr>
            </w:pPr>
            <w:r w:rsidRPr="00467453">
              <w:t xml:space="preserve">Плакаты большого формата  Гжель. Изделия. </w:t>
            </w:r>
            <w:proofErr w:type="gramStart"/>
            <w:r w:rsidRPr="00467453">
              <w:t>—М</w:t>
            </w:r>
            <w:proofErr w:type="gramEnd"/>
            <w:r w:rsidRPr="00467453">
              <w:t xml:space="preserve">.: Мозаика-Синтез, 2010.  </w:t>
            </w:r>
          </w:p>
          <w:p w:rsidR="005A282A" w:rsidRPr="00467453" w:rsidRDefault="005A282A" w:rsidP="005A282A">
            <w:pPr>
              <w:numPr>
                <w:ilvl w:val="0"/>
                <w:numId w:val="7"/>
              </w:numPr>
            </w:pPr>
            <w:r w:rsidRPr="00467453">
              <w:t xml:space="preserve">Гжель. Орнаменты. </w:t>
            </w:r>
            <w:proofErr w:type="gramStart"/>
            <w:r w:rsidRPr="00467453">
              <w:t>—М</w:t>
            </w:r>
            <w:proofErr w:type="gramEnd"/>
            <w:r w:rsidRPr="00467453">
              <w:t xml:space="preserve">.: Мозаика-Синтез, 2010.  </w:t>
            </w:r>
          </w:p>
          <w:p w:rsidR="005A282A" w:rsidRPr="00467453" w:rsidRDefault="005A282A" w:rsidP="005A282A">
            <w:pPr>
              <w:numPr>
                <w:ilvl w:val="0"/>
                <w:numId w:val="7"/>
              </w:numPr>
            </w:pPr>
            <w:proofErr w:type="spellStart"/>
            <w:r w:rsidRPr="00467453">
              <w:t>Полхов</w:t>
            </w:r>
            <w:proofErr w:type="spellEnd"/>
            <w:r w:rsidRPr="00467453">
              <w:t>-Майдан. Изделия.</w:t>
            </w:r>
            <w:proofErr w:type="gramStart"/>
            <w:r w:rsidRPr="00467453">
              <w:t>—М</w:t>
            </w:r>
            <w:proofErr w:type="gramEnd"/>
            <w:r w:rsidRPr="00467453">
              <w:t xml:space="preserve">.: Мозаика-Синтез, 2010.   </w:t>
            </w:r>
          </w:p>
          <w:p w:rsidR="005A282A" w:rsidRPr="00467453" w:rsidRDefault="005A282A" w:rsidP="005A282A">
            <w:pPr>
              <w:numPr>
                <w:ilvl w:val="0"/>
                <w:numId w:val="7"/>
              </w:numPr>
            </w:pPr>
            <w:proofErr w:type="spellStart"/>
            <w:r w:rsidRPr="00467453">
              <w:t>Полхов</w:t>
            </w:r>
            <w:proofErr w:type="spellEnd"/>
            <w:r w:rsidRPr="00467453">
              <w:t>-Майдан. Орнаменты.</w:t>
            </w:r>
            <w:proofErr w:type="gramStart"/>
            <w:r w:rsidRPr="00467453">
              <w:t>—М</w:t>
            </w:r>
            <w:proofErr w:type="gramEnd"/>
            <w:r w:rsidRPr="00467453">
              <w:t xml:space="preserve">.: Мозаика-Синтез, 2010.   </w:t>
            </w:r>
          </w:p>
          <w:p w:rsidR="005A282A" w:rsidRPr="00467453" w:rsidRDefault="005A282A" w:rsidP="005A282A">
            <w:pPr>
              <w:numPr>
                <w:ilvl w:val="0"/>
                <w:numId w:val="7"/>
              </w:numPr>
            </w:pPr>
            <w:proofErr w:type="spellStart"/>
            <w:r w:rsidRPr="00467453">
              <w:t>Филимоновская</w:t>
            </w:r>
            <w:proofErr w:type="spellEnd"/>
            <w:r w:rsidRPr="00467453">
              <w:t xml:space="preserve"> свистулька. — М.: Мозаика-Синтез, 2010.   </w:t>
            </w:r>
          </w:p>
          <w:p w:rsidR="005A282A" w:rsidRPr="00467453" w:rsidRDefault="005A282A" w:rsidP="005A282A">
            <w:pPr>
              <w:numPr>
                <w:ilvl w:val="0"/>
                <w:numId w:val="7"/>
              </w:numPr>
            </w:pPr>
            <w:bookmarkStart w:id="0" w:name="_GoBack"/>
            <w:bookmarkEnd w:id="0"/>
            <w:r w:rsidRPr="00467453">
              <w:t xml:space="preserve">Рабочие тетради  Волшебный пластилин. — М.: Мозаика-Синтез, 2005—2010.  </w:t>
            </w:r>
          </w:p>
          <w:p w:rsidR="005A282A" w:rsidRPr="00467453" w:rsidRDefault="005A282A" w:rsidP="005A282A">
            <w:pPr>
              <w:numPr>
                <w:ilvl w:val="0"/>
                <w:numId w:val="7"/>
              </w:numPr>
            </w:pPr>
            <w:r w:rsidRPr="00467453">
              <w:t xml:space="preserve">Городецкая роспись. — М.: Мозаика-Синтез, 2005-2010.   </w:t>
            </w:r>
          </w:p>
          <w:p w:rsidR="005A282A" w:rsidRPr="00467453" w:rsidRDefault="005A282A" w:rsidP="005A282A">
            <w:pPr>
              <w:numPr>
                <w:ilvl w:val="0"/>
                <w:numId w:val="7"/>
              </w:numPr>
            </w:pPr>
            <w:r w:rsidRPr="00467453">
              <w:lastRenderedPageBreak/>
              <w:t xml:space="preserve">Дымковская игрушка.— М.: Мозаика-Синтез, 2005-2010.  </w:t>
            </w:r>
          </w:p>
          <w:p w:rsidR="005A282A" w:rsidRPr="00467453" w:rsidRDefault="005A282A" w:rsidP="005A282A">
            <w:pPr>
              <w:numPr>
                <w:ilvl w:val="0"/>
                <w:numId w:val="7"/>
              </w:numPr>
            </w:pPr>
            <w:proofErr w:type="spellStart"/>
            <w:r w:rsidRPr="00467453">
              <w:t>Филимоновская</w:t>
            </w:r>
            <w:proofErr w:type="spellEnd"/>
            <w:r w:rsidRPr="00467453">
              <w:t xml:space="preserve"> игрушка. </w:t>
            </w:r>
            <w:proofErr w:type="gramStart"/>
            <w:r w:rsidRPr="00467453">
              <w:t>—М</w:t>
            </w:r>
            <w:proofErr w:type="gramEnd"/>
            <w:r w:rsidRPr="00467453">
              <w:t xml:space="preserve">.: Мозаика-Синтез, 2005-2010.   </w:t>
            </w:r>
          </w:p>
          <w:p w:rsidR="005A282A" w:rsidRPr="00467453" w:rsidRDefault="005A282A" w:rsidP="005A282A">
            <w:pPr>
              <w:numPr>
                <w:ilvl w:val="0"/>
                <w:numId w:val="7"/>
              </w:numPr>
            </w:pPr>
            <w:r w:rsidRPr="00467453">
              <w:t xml:space="preserve">Хохломская роспись, </w:t>
            </w:r>
            <w:proofErr w:type="gramStart"/>
            <w:r w:rsidRPr="00467453">
              <w:t>—М</w:t>
            </w:r>
            <w:proofErr w:type="gramEnd"/>
            <w:r w:rsidRPr="00467453">
              <w:t xml:space="preserve">.: Мозаика-Синтез, 2005-2010,  </w:t>
            </w:r>
          </w:p>
          <w:p w:rsidR="005A282A" w:rsidRPr="00467453" w:rsidRDefault="005A282A" w:rsidP="005A282A">
            <w:pPr>
              <w:numPr>
                <w:ilvl w:val="0"/>
                <w:numId w:val="7"/>
              </w:numPr>
            </w:pPr>
            <w:r w:rsidRPr="00467453">
              <w:t xml:space="preserve">Простые узоры и орнаменты. — М.: Мозаика-Синтез, 2005-2010.  </w:t>
            </w:r>
          </w:p>
          <w:p w:rsidR="005A282A" w:rsidRPr="00467453" w:rsidRDefault="005A282A" w:rsidP="005A282A">
            <w:pPr>
              <w:numPr>
                <w:ilvl w:val="0"/>
                <w:numId w:val="7"/>
              </w:numPr>
            </w:pPr>
            <w:r w:rsidRPr="00467453">
              <w:t xml:space="preserve">Узоры Северной Двины. </w:t>
            </w:r>
            <w:proofErr w:type="gramStart"/>
            <w:r w:rsidRPr="00467453">
              <w:t>—М</w:t>
            </w:r>
            <w:proofErr w:type="gramEnd"/>
            <w:r w:rsidRPr="00467453">
              <w:t xml:space="preserve">.; Мозаика-Синтез, 2005-2010.  </w:t>
            </w:r>
          </w:p>
          <w:p w:rsidR="005A282A" w:rsidRPr="00467453" w:rsidRDefault="005A282A" w:rsidP="005A282A">
            <w:pPr>
              <w:numPr>
                <w:ilvl w:val="0"/>
                <w:numId w:val="7"/>
              </w:numPr>
            </w:pPr>
            <w:r w:rsidRPr="00467453">
              <w:t xml:space="preserve">Сказочная Гжель. —M.: Мозаика-Синтез, 2005-2010,  </w:t>
            </w:r>
          </w:p>
          <w:p w:rsidR="005A282A" w:rsidRPr="00467453" w:rsidRDefault="005A282A" w:rsidP="005A282A">
            <w:pPr>
              <w:numPr>
                <w:ilvl w:val="0"/>
                <w:numId w:val="7"/>
              </w:numPr>
            </w:pPr>
            <w:r w:rsidRPr="00467453">
              <w:t xml:space="preserve">Смешные игрушки из пластмассы. — М.: Мозаика-Синтез, 2005-2010.  </w:t>
            </w:r>
          </w:p>
          <w:p w:rsidR="005A282A" w:rsidRDefault="005A282A" w:rsidP="005A282A">
            <w:pPr>
              <w:numPr>
                <w:ilvl w:val="0"/>
                <w:numId w:val="7"/>
              </w:numPr>
            </w:pPr>
            <w:r w:rsidRPr="00467453">
              <w:t xml:space="preserve">Тайны бумажного листа. — М.: Мозаика-Синтез, 2005—2010.  </w:t>
            </w:r>
          </w:p>
          <w:p w:rsidR="005A282A" w:rsidRPr="00E27577" w:rsidRDefault="005A282A" w:rsidP="005A282A">
            <w:pPr>
              <w:numPr>
                <w:ilvl w:val="0"/>
                <w:numId w:val="7"/>
              </w:numPr>
            </w:pPr>
            <w:r w:rsidRPr="00467453">
              <w:t xml:space="preserve"> </w:t>
            </w:r>
            <w:r w:rsidRPr="00E27577">
              <w:t>Секреты бумажного листа. — М.: Мозаика-Синтез, 2005-2010.</w:t>
            </w:r>
          </w:p>
        </w:tc>
      </w:tr>
    </w:tbl>
    <w:p w:rsidR="005A282A" w:rsidRDefault="005A282A" w:rsidP="005A282A">
      <w:pPr>
        <w:pStyle w:val="aa"/>
        <w:spacing w:before="0" w:beforeAutospacing="0" w:after="0" w:afterAutospacing="0"/>
        <w:jc w:val="center"/>
        <w:rPr>
          <w:b/>
          <w:bCs/>
        </w:rPr>
      </w:pPr>
    </w:p>
    <w:p w:rsidR="005A282A" w:rsidRPr="00A04E5E" w:rsidRDefault="005A282A" w:rsidP="005A282A">
      <w:pPr>
        <w:pStyle w:val="aa"/>
        <w:spacing w:before="0" w:beforeAutospacing="0" w:after="0" w:afterAutospacing="0"/>
        <w:jc w:val="center"/>
        <w:rPr>
          <w:b/>
          <w:bCs/>
          <w:sz w:val="28"/>
          <w:szCs w:val="28"/>
          <w:u w:val="single"/>
        </w:rPr>
      </w:pPr>
      <w:r w:rsidRPr="00A04E5E">
        <w:rPr>
          <w:b/>
          <w:bCs/>
          <w:sz w:val="28"/>
          <w:szCs w:val="28"/>
          <w:u w:val="single"/>
        </w:rPr>
        <w:t>ОО «Физическое развитие»</w:t>
      </w:r>
    </w:p>
    <w:p w:rsidR="005A282A" w:rsidRPr="003C17AA" w:rsidRDefault="005A282A" w:rsidP="005A282A">
      <w:pPr>
        <w:pStyle w:val="aa"/>
        <w:spacing w:before="0" w:beforeAutospacing="0" w:after="0" w:afterAutospacing="0"/>
        <w:jc w:val="center"/>
      </w:pPr>
    </w:p>
    <w:tbl>
      <w:tblPr>
        <w:tblW w:w="10260" w:type="dxa"/>
        <w:tblInd w:w="-4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60"/>
      </w:tblGrid>
      <w:tr w:rsidR="005A282A" w:rsidRPr="003C17AA" w:rsidTr="004F612B">
        <w:tc>
          <w:tcPr>
            <w:tcW w:w="10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82A" w:rsidRPr="003C17AA" w:rsidRDefault="005A282A" w:rsidP="004F612B">
            <w:pPr>
              <w:pStyle w:val="aa"/>
              <w:spacing w:before="0" w:beforeAutospacing="0" w:after="0" w:afterAutospacing="0"/>
              <w:jc w:val="center"/>
            </w:pPr>
            <w:r w:rsidRPr="003C17AA">
              <w:rPr>
                <w:b/>
                <w:bCs/>
              </w:rPr>
              <w:t>Наименование, автор, год издания</w:t>
            </w:r>
          </w:p>
        </w:tc>
      </w:tr>
      <w:tr w:rsidR="005A282A" w:rsidRPr="003C17AA" w:rsidTr="004F612B">
        <w:tc>
          <w:tcPr>
            <w:tcW w:w="10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82A" w:rsidRPr="003C17AA" w:rsidRDefault="005A282A" w:rsidP="004F612B">
            <w:pPr>
              <w:pStyle w:val="Default"/>
              <w:jc w:val="both"/>
              <w:rPr>
                <w:b/>
              </w:rPr>
            </w:pPr>
            <w:r w:rsidRPr="003C17AA">
              <w:rPr>
                <w:b/>
              </w:rPr>
              <w:t>Программы:</w:t>
            </w:r>
          </w:p>
          <w:p w:rsidR="005A282A" w:rsidRDefault="005A282A" w:rsidP="005A282A">
            <w:pPr>
              <w:pStyle w:val="Default"/>
              <w:numPr>
                <w:ilvl w:val="0"/>
                <w:numId w:val="1"/>
              </w:numPr>
              <w:jc w:val="both"/>
            </w:pPr>
            <w:r w:rsidRPr="003C17AA">
              <w:t>«</w:t>
            </w:r>
            <w:r w:rsidRPr="003C17AA">
              <w:rPr>
                <w:b/>
                <w:bCs/>
              </w:rPr>
              <w:t xml:space="preserve">Примерная основная общеобразовательная программа дошкольного образования «От рождения до школы» </w:t>
            </w:r>
            <w:r w:rsidRPr="003C17AA">
              <w:t xml:space="preserve">под редакцией Н.Е. </w:t>
            </w:r>
            <w:proofErr w:type="spellStart"/>
            <w:r w:rsidRPr="003C17AA">
              <w:t>Вераксы</w:t>
            </w:r>
            <w:proofErr w:type="spellEnd"/>
            <w:r w:rsidRPr="003C17AA">
              <w:t>, Т.С. Ко</w:t>
            </w:r>
            <w:r>
              <w:t xml:space="preserve">маровой, М.А. Васильевой, М, </w:t>
            </w:r>
            <w:r w:rsidRPr="003C17AA">
              <w:t>«Мо</w:t>
            </w:r>
            <w:r>
              <w:t>заика-Синтез»</w:t>
            </w:r>
            <w:r w:rsidRPr="003C17AA">
              <w:t>;</w:t>
            </w:r>
          </w:p>
          <w:p w:rsidR="005A282A" w:rsidRDefault="005A282A" w:rsidP="004F612B">
            <w:pPr>
              <w:pStyle w:val="Default"/>
              <w:jc w:val="both"/>
              <w:rPr>
                <w:b/>
              </w:rPr>
            </w:pPr>
            <w:r w:rsidRPr="003C17AA">
              <w:rPr>
                <w:b/>
              </w:rPr>
              <w:t>Технологии и методические пособия:</w:t>
            </w:r>
          </w:p>
          <w:p w:rsidR="005A282A" w:rsidRPr="00EA4601" w:rsidRDefault="005A282A" w:rsidP="005A282A">
            <w:pPr>
              <w:pStyle w:val="aa"/>
              <w:widowControl/>
              <w:numPr>
                <w:ilvl w:val="0"/>
                <w:numId w:val="3"/>
              </w:numPr>
              <w:autoSpaceDE/>
              <w:autoSpaceDN/>
              <w:adjustRightInd/>
              <w:jc w:val="both"/>
            </w:pPr>
            <w:proofErr w:type="spellStart"/>
            <w:r w:rsidRPr="00EA4601">
              <w:t>Алямовская</w:t>
            </w:r>
            <w:proofErr w:type="spellEnd"/>
            <w:r w:rsidRPr="00EA4601">
              <w:t xml:space="preserve"> В. Г. Ребенок за столом: Методическое пособие по формированию культурно-гигиенических навыков. М.: Сфера, 2006.</w:t>
            </w:r>
          </w:p>
          <w:p w:rsidR="005A282A" w:rsidRPr="00EA4601" w:rsidRDefault="005A282A" w:rsidP="005A282A">
            <w:pPr>
              <w:pStyle w:val="aa"/>
              <w:widowControl/>
              <w:numPr>
                <w:ilvl w:val="0"/>
                <w:numId w:val="3"/>
              </w:numPr>
              <w:autoSpaceDE/>
              <w:autoSpaceDN/>
              <w:adjustRightInd/>
              <w:jc w:val="both"/>
            </w:pPr>
            <w:r w:rsidRPr="00EA4601">
              <w:t>Банникова Л. П. Программа оздоровления детей в ДОУ: Методическое пособие. М.: Сфера, 2007.</w:t>
            </w:r>
          </w:p>
          <w:p w:rsidR="005A282A" w:rsidRPr="00EA4601" w:rsidRDefault="005A282A" w:rsidP="005A282A">
            <w:pPr>
              <w:pStyle w:val="aa"/>
              <w:widowControl/>
              <w:numPr>
                <w:ilvl w:val="0"/>
                <w:numId w:val="3"/>
              </w:numPr>
              <w:autoSpaceDE/>
              <w:autoSpaceDN/>
              <w:adjustRightInd/>
              <w:jc w:val="both"/>
            </w:pPr>
            <w:proofErr w:type="spellStart"/>
            <w:r w:rsidRPr="00EA4601">
              <w:t>Богина</w:t>
            </w:r>
            <w:proofErr w:type="spellEnd"/>
            <w:r w:rsidRPr="00EA4601">
              <w:t xml:space="preserve"> Т.Л. Охрана здоровья детей в дошкольных учреждениях. – М.: Мозаика-синтез, 2006.</w:t>
            </w:r>
          </w:p>
          <w:p w:rsidR="005A282A" w:rsidRPr="00EA4601" w:rsidRDefault="005A282A" w:rsidP="005A282A">
            <w:pPr>
              <w:pStyle w:val="aa"/>
              <w:widowControl/>
              <w:numPr>
                <w:ilvl w:val="0"/>
                <w:numId w:val="3"/>
              </w:numPr>
              <w:autoSpaceDE/>
              <w:autoSpaceDN/>
              <w:adjustRightInd/>
              <w:jc w:val="both"/>
            </w:pPr>
            <w:proofErr w:type="spellStart"/>
            <w:r w:rsidRPr="00EA4601">
              <w:t>Деркунская</w:t>
            </w:r>
            <w:proofErr w:type="spellEnd"/>
            <w:r w:rsidRPr="00EA4601">
              <w:t xml:space="preserve"> В. А. Диагностика культуры здоровья дошкольников. М.: Педагогическое общество России, 2005.</w:t>
            </w:r>
          </w:p>
          <w:p w:rsidR="005A282A" w:rsidRPr="00EA4601" w:rsidRDefault="005A282A" w:rsidP="005A282A">
            <w:pPr>
              <w:pStyle w:val="aa"/>
              <w:widowControl/>
              <w:numPr>
                <w:ilvl w:val="0"/>
                <w:numId w:val="3"/>
              </w:numPr>
              <w:autoSpaceDE/>
              <w:autoSpaceDN/>
              <w:adjustRightInd/>
              <w:jc w:val="both"/>
            </w:pPr>
            <w:proofErr w:type="spellStart"/>
            <w:r w:rsidRPr="00EA4601">
              <w:t>Здоровьесберегающие</w:t>
            </w:r>
            <w:proofErr w:type="spellEnd"/>
            <w:r w:rsidRPr="00EA4601">
              <w:t xml:space="preserve"> технологии воспитания в детском саду/под ред. Т.С. Яковлевой. – М.: Школьная пресса, 2006. </w:t>
            </w:r>
          </w:p>
          <w:p w:rsidR="005A282A" w:rsidRPr="00EA4601" w:rsidRDefault="005A282A" w:rsidP="005A282A">
            <w:pPr>
              <w:pStyle w:val="aa"/>
              <w:widowControl/>
              <w:numPr>
                <w:ilvl w:val="0"/>
                <w:numId w:val="3"/>
              </w:numPr>
              <w:autoSpaceDE/>
              <w:autoSpaceDN/>
              <w:adjustRightInd/>
              <w:jc w:val="both"/>
            </w:pPr>
            <w:proofErr w:type="spellStart"/>
            <w:r w:rsidRPr="00EA4601">
              <w:t>Зебзеева</w:t>
            </w:r>
            <w:proofErr w:type="spellEnd"/>
            <w:r w:rsidRPr="00EA4601">
              <w:t xml:space="preserve"> В. А. Организация режимных процессов в ДОУ. М.: Сфера, 2008. </w:t>
            </w:r>
          </w:p>
          <w:p w:rsidR="005A282A" w:rsidRPr="00EA4601" w:rsidRDefault="005A282A" w:rsidP="005A282A">
            <w:pPr>
              <w:pStyle w:val="aa"/>
              <w:widowControl/>
              <w:numPr>
                <w:ilvl w:val="0"/>
                <w:numId w:val="3"/>
              </w:numPr>
              <w:autoSpaceDE/>
              <w:autoSpaceDN/>
              <w:adjustRightInd/>
              <w:spacing w:before="0" w:beforeAutospacing="0" w:after="0" w:afterAutospacing="0"/>
              <w:jc w:val="both"/>
            </w:pPr>
            <w:r w:rsidRPr="00EA4601">
              <w:t xml:space="preserve">Каштанова Г. В., Мамаева Е. Г. Медицинский </w:t>
            </w:r>
            <w:proofErr w:type="gramStart"/>
            <w:r w:rsidRPr="00EA4601">
              <w:t>контроль за</w:t>
            </w:r>
            <w:proofErr w:type="gramEnd"/>
            <w:r w:rsidRPr="00EA4601">
              <w:t xml:space="preserve"> физическим развитием дошкольников и младших школьников. М.: </w:t>
            </w:r>
            <w:proofErr w:type="spellStart"/>
            <w:r w:rsidRPr="00EA4601">
              <w:t>Аркти</w:t>
            </w:r>
            <w:proofErr w:type="spellEnd"/>
            <w:r w:rsidRPr="00EA4601">
              <w:t>, 2006.</w:t>
            </w:r>
          </w:p>
          <w:p w:rsidR="005A282A" w:rsidRPr="00EA4601" w:rsidRDefault="005A282A" w:rsidP="005A282A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before="100" w:beforeAutospacing="1" w:after="100" w:afterAutospacing="1"/>
            </w:pPr>
            <w:r w:rsidRPr="00EA4601">
              <w:t xml:space="preserve">Охрана здоровья детей в дошкольных учреждениях / Т.Л. </w:t>
            </w:r>
            <w:proofErr w:type="spellStart"/>
            <w:r w:rsidRPr="00EA4601">
              <w:t>Богина</w:t>
            </w:r>
            <w:proofErr w:type="spellEnd"/>
            <w:r w:rsidRPr="00EA4601">
              <w:t>. – М.: Мозаика-синтез, 2006.</w:t>
            </w:r>
          </w:p>
          <w:p w:rsidR="005A282A" w:rsidRPr="00EA4601" w:rsidRDefault="005A282A" w:rsidP="005A282A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before="100" w:beforeAutospacing="1" w:after="100" w:afterAutospacing="1"/>
            </w:pPr>
            <w:r w:rsidRPr="00EA4601">
              <w:t>Прохорова Г. А. Утренняя гимнастика для детей 2-7 лет. – М.: Айрис Пресс, 2010.</w:t>
            </w:r>
          </w:p>
          <w:p w:rsidR="005A282A" w:rsidRPr="00EA4601" w:rsidRDefault="005A282A" w:rsidP="005A282A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before="100" w:beforeAutospacing="1" w:after="100" w:afterAutospacing="1"/>
            </w:pPr>
            <w:r w:rsidRPr="00EA4601">
              <w:t xml:space="preserve">Разговор о правильном питании / М.М. </w:t>
            </w:r>
            <w:proofErr w:type="gramStart"/>
            <w:r w:rsidRPr="00EA4601">
              <w:t>Безруких</w:t>
            </w:r>
            <w:proofErr w:type="gramEnd"/>
            <w:r w:rsidRPr="00EA4601">
              <w:t xml:space="preserve">, Т.А. Филиппова. – М.: </w:t>
            </w:r>
            <w:proofErr w:type="spellStart"/>
            <w:r w:rsidRPr="00EA4601">
              <w:t>Олма</w:t>
            </w:r>
            <w:proofErr w:type="spellEnd"/>
            <w:r w:rsidRPr="00EA4601">
              <w:t>-Пресс, 2000.</w:t>
            </w:r>
          </w:p>
          <w:p w:rsidR="005A282A" w:rsidRPr="00EA4601" w:rsidRDefault="005A282A" w:rsidP="005A282A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before="100" w:beforeAutospacing="1" w:after="100" w:afterAutospacing="1"/>
            </w:pPr>
            <w:r w:rsidRPr="00EA4601">
              <w:t>Тарасова Т. А. Контроль физического состояния детей дошкольного возраста: Методические рекомендации для руководителей и педагогов МДОУ. М.: Сфера, 2005.</w:t>
            </w:r>
          </w:p>
          <w:p w:rsidR="005A282A" w:rsidRPr="00EA4601" w:rsidRDefault="005A282A" w:rsidP="005A282A">
            <w:pPr>
              <w:pStyle w:val="Style11"/>
              <w:widowControl/>
              <w:numPr>
                <w:ilvl w:val="0"/>
                <w:numId w:val="3"/>
              </w:numPr>
              <w:spacing w:line="240" w:lineRule="auto"/>
              <w:rPr>
                <w:rStyle w:val="FontStyle207"/>
                <w:rFonts w:ascii="Times New Roman" w:hAnsi="Times New Roman"/>
                <w:sz w:val="20"/>
                <w:szCs w:val="20"/>
              </w:rPr>
            </w:pPr>
            <w:r w:rsidRPr="00EA4601">
              <w:rPr>
                <w:rStyle w:val="FontStyle207"/>
                <w:rFonts w:ascii="Times New Roman" w:hAnsi="Times New Roman"/>
                <w:sz w:val="20"/>
                <w:szCs w:val="20"/>
              </w:rPr>
              <w:t>Новикова И. М. Формирование представлений о здоровом образе жизни у дошкольников. — М.; Мозаика-Синтез, 2009-2010.</w:t>
            </w:r>
          </w:p>
          <w:p w:rsidR="005A282A" w:rsidRPr="00EA4601" w:rsidRDefault="005A282A" w:rsidP="005A282A">
            <w:pPr>
              <w:pStyle w:val="Style11"/>
              <w:widowControl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4601">
              <w:rPr>
                <w:rStyle w:val="FontStyle207"/>
                <w:rFonts w:ascii="Times New Roman" w:hAnsi="Times New Roman"/>
                <w:sz w:val="20"/>
                <w:szCs w:val="20"/>
              </w:rPr>
              <w:t>Пензулаева</w:t>
            </w:r>
            <w:proofErr w:type="spellEnd"/>
            <w:r w:rsidRPr="00EA4601">
              <w:rPr>
                <w:rStyle w:val="FontStyle207"/>
                <w:rFonts w:ascii="Times New Roman" w:hAnsi="Times New Roman"/>
                <w:sz w:val="20"/>
                <w:szCs w:val="20"/>
              </w:rPr>
              <w:t xml:space="preserve"> Л. И. Оздоровительная гимнастика для детей 3-7 лет. — М.: Мозаика-Синтез, 2009-2010.</w:t>
            </w:r>
          </w:p>
          <w:p w:rsidR="005A282A" w:rsidRPr="00EA4601" w:rsidRDefault="005A282A" w:rsidP="005A282A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</w:pPr>
            <w:r w:rsidRPr="00EA4601">
              <w:t xml:space="preserve">Двигательная активность ребенка в детском саду / М.А. </w:t>
            </w:r>
            <w:proofErr w:type="spellStart"/>
            <w:r w:rsidRPr="00EA4601">
              <w:t>Рунова</w:t>
            </w:r>
            <w:proofErr w:type="spellEnd"/>
            <w:r w:rsidRPr="00EA4601">
              <w:t>. – М.: Мозаика-синтез, 2000.</w:t>
            </w:r>
          </w:p>
          <w:p w:rsidR="005A282A" w:rsidRPr="00EA4601" w:rsidRDefault="005A282A" w:rsidP="005A282A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</w:pPr>
            <w:r w:rsidRPr="00EA4601">
              <w:t xml:space="preserve">Ознакомление с природой через движение / М.А. </w:t>
            </w:r>
            <w:proofErr w:type="spellStart"/>
            <w:r w:rsidRPr="00EA4601">
              <w:t>Рунова</w:t>
            </w:r>
            <w:proofErr w:type="spellEnd"/>
            <w:r w:rsidRPr="00EA4601">
              <w:t xml:space="preserve">, А.В. </w:t>
            </w:r>
            <w:proofErr w:type="spellStart"/>
            <w:r w:rsidRPr="00EA4601">
              <w:t>Бутилова</w:t>
            </w:r>
            <w:proofErr w:type="spellEnd"/>
            <w:r w:rsidRPr="00EA4601">
              <w:t>. – М.: Мозаика-синтез, 2006</w:t>
            </w:r>
          </w:p>
          <w:p w:rsidR="005A282A" w:rsidRPr="00EA4601" w:rsidRDefault="005A282A" w:rsidP="005A282A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</w:pPr>
            <w:r w:rsidRPr="00EA4601">
              <w:t xml:space="preserve">Физкультурное и спортивно-игровое оборудование для дошкольных образовательных учреждений / Т.И. Осокина, Е.А. Тимофеева, М.А. </w:t>
            </w:r>
            <w:proofErr w:type="spellStart"/>
            <w:r w:rsidRPr="00EA4601">
              <w:t>Рунова</w:t>
            </w:r>
            <w:proofErr w:type="spellEnd"/>
            <w:r w:rsidRPr="00EA4601">
              <w:t>. – М.: Мозаика-синтез, 1999.</w:t>
            </w:r>
          </w:p>
          <w:p w:rsidR="005A282A" w:rsidRPr="00EA4601" w:rsidRDefault="005A282A" w:rsidP="005A282A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</w:pPr>
            <w:proofErr w:type="spellStart"/>
            <w:r w:rsidRPr="00EA4601">
              <w:t>Пензулаева</w:t>
            </w:r>
            <w:proofErr w:type="spellEnd"/>
            <w:r w:rsidRPr="00EA4601">
              <w:t xml:space="preserve"> Л.И. Подвижные игры и игровые упражнения для детей 3-5 лет,5-7 лет. М.: Владос,2001</w:t>
            </w:r>
          </w:p>
          <w:p w:rsidR="005A282A" w:rsidRPr="00EA4601" w:rsidRDefault="005A282A" w:rsidP="005A282A">
            <w:pPr>
              <w:pStyle w:val="Style11"/>
              <w:widowControl/>
              <w:numPr>
                <w:ilvl w:val="0"/>
                <w:numId w:val="2"/>
              </w:numPr>
              <w:tabs>
                <w:tab w:val="left" w:pos="7363"/>
              </w:tabs>
              <w:spacing w:line="240" w:lineRule="auto"/>
              <w:rPr>
                <w:rStyle w:val="FontStyle227"/>
                <w:rFonts w:ascii="Times New Roman" w:hAnsi="Times New Roman"/>
              </w:rPr>
            </w:pPr>
            <w:proofErr w:type="spellStart"/>
            <w:r w:rsidRPr="00EA4601">
              <w:rPr>
                <w:rStyle w:val="FontStyle207"/>
                <w:rFonts w:ascii="Times New Roman" w:hAnsi="Times New Roman"/>
                <w:sz w:val="20"/>
                <w:szCs w:val="20"/>
              </w:rPr>
              <w:t>Пензулаева</w:t>
            </w:r>
            <w:proofErr w:type="spellEnd"/>
            <w:r w:rsidRPr="00EA4601">
              <w:rPr>
                <w:rStyle w:val="FontStyle207"/>
                <w:rFonts w:ascii="Times New Roman" w:hAnsi="Times New Roman"/>
                <w:sz w:val="20"/>
                <w:szCs w:val="20"/>
              </w:rPr>
              <w:t xml:space="preserve"> Л. И. Физкультурные занятия в детском саду. Вторая младшая группа. — М.: Мозаика-Синтез, 2009-2010.</w:t>
            </w:r>
          </w:p>
          <w:p w:rsidR="005A282A" w:rsidRPr="00EA4601" w:rsidRDefault="005A282A" w:rsidP="005A282A">
            <w:pPr>
              <w:pStyle w:val="Style11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/>
                <w:sz w:val="20"/>
                <w:szCs w:val="20"/>
              </w:rPr>
            </w:pPr>
            <w:proofErr w:type="spellStart"/>
            <w:r w:rsidRPr="00EA4601">
              <w:rPr>
                <w:rStyle w:val="FontStyle207"/>
                <w:rFonts w:ascii="Times New Roman" w:hAnsi="Times New Roman"/>
                <w:sz w:val="20"/>
                <w:szCs w:val="20"/>
              </w:rPr>
              <w:t>Пензулаева</w:t>
            </w:r>
            <w:proofErr w:type="spellEnd"/>
            <w:r w:rsidRPr="00EA4601">
              <w:rPr>
                <w:rStyle w:val="FontStyle207"/>
                <w:rFonts w:ascii="Times New Roman" w:hAnsi="Times New Roman"/>
                <w:sz w:val="20"/>
                <w:szCs w:val="20"/>
              </w:rPr>
              <w:t xml:space="preserve"> Л. И. Физкультурные занятия в детском саду. Средняя </w:t>
            </w:r>
            <w:proofErr w:type="spellStart"/>
            <w:r w:rsidRPr="00EA4601">
              <w:rPr>
                <w:rStyle w:val="FontStyle207"/>
                <w:rFonts w:ascii="Times New Roman" w:hAnsi="Times New Roman"/>
                <w:sz w:val="20"/>
                <w:szCs w:val="20"/>
              </w:rPr>
              <w:t>груп</w:t>
            </w:r>
            <w:proofErr w:type="spellEnd"/>
            <w:r w:rsidRPr="00EA4601">
              <w:rPr>
                <w:rStyle w:val="FontStyle207"/>
                <w:rFonts w:ascii="Times New Roman" w:hAnsi="Times New Roman"/>
                <w:sz w:val="20"/>
                <w:szCs w:val="20"/>
              </w:rPr>
              <w:t>-за.-М.: Мозаика-Синтез, 2009-2010.</w:t>
            </w:r>
          </w:p>
          <w:p w:rsidR="005A282A" w:rsidRPr="00EA4601" w:rsidRDefault="005A282A" w:rsidP="005A282A">
            <w:pPr>
              <w:pStyle w:val="Style11"/>
              <w:widowControl/>
              <w:numPr>
                <w:ilvl w:val="0"/>
                <w:numId w:val="2"/>
              </w:numPr>
              <w:tabs>
                <w:tab w:val="left" w:pos="7344"/>
              </w:tabs>
              <w:spacing w:line="240" w:lineRule="auto"/>
              <w:rPr>
                <w:rStyle w:val="FontStyle207"/>
                <w:rFonts w:ascii="Times New Roman" w:hAnsi="Times New Roman"/>
                <w:sz w:val="20"/>
                <w:szCs w:val="20"/>
              </w:rPr>
            </w:pPr>
            <w:proofErr w:type="spellStart"/>
            <w:r w:rsidRPr="00EA4601">
              <w:rPr>
                <w:rStyle w:val="FontStyle207"/>
                <w:rFonts w:ascii="Times New Roman" w:hAnsi="Times New Roman"/>
                <w:sz w:val="20"/>
                <w:szCs w:val="20"/>
              </w:rPr>
              <w:t>Пензулаева</w:t>
            </w:r>
            <w:proofErr w:type="spellEnd"/>
            <w:r w:rsidRPr="00EA4601">
              <w:rPr>
                <w:rStyle w:val="FontStyle207"/>
                <w:rFonts w:ascii="Times New Roman" w:hAnsi="Times New Roman"/>
                <w:sz w:val="20"/>
                <w:szCs w:val="20"/>
              </w:rPr>
              <w:t xml:space="preserve"> Л.И. Физкультурные занятия в детском саду. Старшая группа. - М.: Мозаика-Синтез, 2010.</w:t>
            </w:r>
          </w:p>
          <w:p w:rsidR="005A282A" w:rsidRPr="00EA4601" w:rsidRDefault="005A282A" w:rsidP="005A282A">
            <w:pPr>
              <w:pStyle w:val="Style11"/>
              <w:widowControl/>
              <w:numPr>
                <w:ilvl w:val="0"/>
                <w:numId w:val="2"/>
              </w:numPr>
              <w:spacing w:line="240" w:lineRule="auto"/>
              <w:jc w:val="left"/>
              <w:rPr>
                <w:rStyle w:val="FontStyle207"/>
                <w:rFonts w:ascii="Times New Roman" w:hAnsi="Times New Roman"/>
                <w:sz w:val="20"/>
                <w:szCs w:val="20"/>
              </w:rPr>
            </w:pPr>
            <w:proofErr w:type="spellStart"/>
            <w:r w:rsidRPr="00EA4601">
              <w:rPr>
                <w:rStyle w:val="FontStyle207"/>
                <w:rFonts w:ascii="Times New Roman" w:hAnsi="Times New Roman"/>
                <w:sz w:val="20"/>
                <w:szCs w:val="20"/>
              </w:rPr>
              <w:t>Степаненкова</w:t>
            </w:r>
            <w:proofErr w:type="spellEnd"/>
            <w:r w:rsidRPr="00EA4601">
              <w:rPr>
                <w:rStyle w:val="FontStyle207"/>
                <w:rFonts w:ascii="Times New Roman" w:hAnsi="Times New Roman"/>
                <w:sz w:val="20"/>
                <w:szCs w:val="20"/>
              </w:rPr>
              <w:t xml:space="preserve"> Э. Я. Методика физического воспитания. — М., 2005.</w:t>
            </w:r>
          </w:p>
          <w:p w:rsidR="005A282A" w:rsidRPr="00EA4601" w:rsidRDefault="005A282A" w:rsidP="005A282A">
            <w:pPr>
              <w:pStyle w:val="Style11"/>
              <w:widowControl/>
              <w:numPr>
                <w:ilvl w:val="0"/>
                <w:numId w:val="2"/>
              </w:numPr>
              <w:tabs>
                <w:tab w:val="left" w:pos="5213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4601">
              <w:rPr>
                <w:rStyle w:val="FontStyle207"/>
                <w:rFonts w:ascii="Times New Roman" w:hAnsi="Times New Roman"/>
                <w:sz w:val="20"/>
                <w:szCs w:val="20"/>
              </w:rPr>
              <w:t>Степаненкова</w:t>
            </w:r>
            <w:proofErr w:type="spellEnd"/>
            <w:r w:rsidRPr="00EA4601">
              <w:rPr>
                <w:rStyle w:val="FontStyle207"/>
                <w:rFonts w:ascii="Times New Roman" w:hAnsi="Times New Roman"/>
                <w:sz w:val="20"/>
                <w:szCs w:val="20"/>
              </w:rPr>
              <w:t xml:space="preserve"> Э. Я. Методика проведения подвижных игр. — М.: Мозаика-Синтез, </w:t>
            </w:r>
            <w:r w:rsidRPr="00EA4601">
              <w:rPr>
                <w:rStyle w:val="FontStyle292"/>
                <w:rFonts w:ascii="Times New Roman" w:hAnsi="Times New Roman" w:cs="Times New Roman"/>
                <w:b w:val="0"/>
                <w:sz w:val="20"/>
                <w:szCs w:val="20"/>
              </w:rPr>
              <w:t>2008-2010.</w:t>
            </w:r>
            <w:r w:rsidRPr="00EA4601">
              <w:rPr>
                <w:rStyle w:val="FontStyle29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A282A" w:rsidRPr="00EA4601" w:rsidRDefault="005A282A" w:rsidP="005A282A">
            <w:pPr>
              <w:pStyle w:val="Style5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/>
                <w:sz w:val="20"/>
                <w:szCs w:val="20"/>
              </w:rPr>
            </w:pPr>
            <w:proofErr w:type="spellStart"/>
            <w:r w:rsidRPr="00EA4601">
              <w:rPr>
                <w:rStyle w:val="FontStyle207"/>
                <w:rFonts w:ascii="Times New Roman" w:hAnsi="Times New Roman"/>
                <w:sz w:val="20"/>
                <w:szCs w:val="20"/>
              </w:rPr>
              <w:t>Степаненкова</w:t>
            </w:r>
            <w:proofErr w:type="spellEnd"/>
            <w:r w:rsidRPr="00EA4601">
              <w:rPr>
                <w:rStyle w:val="FontStyle207"/>
                <w:rFonts w:ascii="Times New Roman" w:hAnsi="Times New Roman"/>
                <w:sz w:val="20"/>
                <w:szCs w:val="20"/>
              </w:rPr>
              <w:t xml:space="preserve"> Э. Я. Физическое воспитание в детском саду, </w:t>
            </w:r>
            <w:proofErr w:type="gramStart"/>
            <w:r w:rsidRPr="00EA4601">
              <w:rPr>
                <w:rStyle w:val="FontStyle207"/>
                <w:rFonts w:ascii="Times New Roman" w:hAnsi="Times New Roman"/>
                <w:sz w:val="20"/>
                <w:szCs w:val="20"/>
              </w:rPr>
              <w:t>—М</w:t>
            </w:r>
            <w:proofErr w:type="gramEnd"/>
            <w:r w:rsidRPr="00EA4601">
              <w:rPr>
                <w:rStyle w:val="FontStyle207"/>
                <w:rFonts w:ascii="Times New Roman" w:hAnsi="Times New Roman"/>
                <w:sz w:val="20"/>
                <w:szCs w:val="20"/>
              </w:rPr>
              <w:t>.: Мозаика-Синтез, 2005-2010.</w:t>
            </w:r>
          </w:p>
          <w:p w:rsidR="005A282A" w:rsidRPr="003C17AA" w:rsidRDefault="005A282A" w:rsidP="004F612B">
            <w:pPr>
              <w:pStyle w:val="Style5"/>
              <w:widowControl/>
              <w:spacing w:line="240" w:lineRule="auto"/>
              <w:ind w:left="252" w:firstLine="0"/>
              <w:rPr>
                <w:rFonts w:ascii="Times New Roman" w:hAnsi="Times New Roman" w:cs="Times New Roman"/>
              </w:rPr>
            </w:pPr>
          </w:p>
        </w:tc>
      </w:tr>
    </w:tbl>
    <w:p w:rsidR="0037352F" w:rsidRDefault="0037352F"/>
    <w:sectPr w:rsidR="0037352F" w:rsidSect="00373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C3C8D"/>
    <w:multiLevelType w:val="hybridMultilevel"/>
    <w:tmpl w:val="97041D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E5A2E"/>
    <w:multiLevelType w:val="hybridMultilevel"/>
    <w:tmpl w:val="1D1ABF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0179C4"/>
    <w:multiLevelType w:val="hybridMultilevel"/>
    <w:tmpl w:val="A91878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985D5A"/>
    <w:multiLevelType w:val="hybridMultilevel"/>
    <w:tmpl w:val="E684E5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9B70FF"/>
    <w:multiLevelType w:val="hybridMultilevel"/>
    <w:tmpl w:val="BA943D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480926"/>
    <w:multiLevelType w:val="hybridMultilevel"/>
    <w:tmpl w:val="5F0E27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0842AE2"/>
    <w:multiLevelType w:val="hybridMultilevel"/>
    <w:tmpl w:val="2ED87A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282A"/>
    <w:rsid w:val="00235565"/>
    <w:rsid w:val="002C2E9D"/>
    <w:rsid w:val="0037352F"/>
    <w:rsid w:val="00517DBC"/>
    <w:rsid w:val="00581D01"/>
    <w:rsid w:val="005A282A"/>
    <w:rsid w:val="0062382E"/>
    <w:rsid w:val="0083435B"/>
    <w:rsid w:val="00865F3A"/>
    <w:rsid w:val="008A31BC"/>
    <w:rsid w:val="00954805"/>
    <w:rsid w:val="00A7405F"/>
    <w:rsid w:val="00AF5DBE"/>
    <w:rsid w:val="00B5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82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2C2E9D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i/>
      <w:iCs/>
      <w:color w:val="622423"/>
    </w:rPr>
  </w:style>
  <w:style w:type="paragraph" w:styleId="2">
    <w:name w:val="heading 2"/>
    <w:basedOn w:val="a"/>
    <w:next w:val="a"/>
    <w:link w:val="20"/>
    <w:uiPriority w:val="9"/>
    <w:qFormat/>
    <w:rsid w:val="002C2E9D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i/>
      <w:iCs/>
      <w:color w:val="943634"/>
    </w:rPr>
  </w:style>
  <w:style w:type="paragraph" w:styleId="3">
    <w:name w:val="heading 3"/>
    <w:basedOn w:val="a"/>
    <w:next w:val="a"/>
    <w:link w:val="30"/>
    <w:qFormat/>
    <w:rsid w:val="002C2E9D"/>
    <w:pPr>
      <w:pBdr>
        <w:left w:val="single" w:sz="48" w:space="2" w:color="C0504D"/>
        <w:bottom w:val="single" w:sz="4" w:space="0" w:color="C0504D"/>
      </w:pBdr>
      <w:spacing w:before="200" w:after="100"/>
      <w:ind w:left="144"/>
      <w:contextualSpacing/>
      <w:outlineLvl w:val="2"/>
    </w:pPr>
    <w:rPr>
      <w:rFonts w:ascii="Cambria" w:hAnsi="Cambria"/>
      <w:b/>
      <w:bCs/>
      <w:i/>
      <w:iCs/>
      <w:color w:val="943634"/>
    </w:rPr>
  </w:style>
  <w:style w:type="paragraph" w:styleId="4">
    <w:name w:val="heading 4"/>
    <w:basedOn w:val="a"/>
    <w:next w:val="a"/>
    <w:link w:val="40"/>
    <w:qFormat/>
    <w:rsid w:val="002C2E9D"/>
    <w:pPr>
      <w:pBdr>
        <w:left w:val="single" w:sz="4" w:space="2" w:color="C0504D"/>
        <w:bottom w:val="single" w:sz="4" w:space="2" w:color="C0504D"/>
      </w:pBdr>
      <w:spacing w:before="200" w:after="100"/>
      <w:ind w:left="86"/>
      <w:contextualSpacing/>
      <w:outlineLvl w:val="3"/>
    </w:pPr>
    <w:rPr>
      <w:rFonts w:ascii="Cambria" w:hAnsi="Cambria"/>
      <w:b/>
      <w:bCs/>
      <w:i/>
      <w:iCs/>
      <w:color w:val="943634"/>
    </w:rPr>
  </w:style>
  <w:style w:type="paragraph" w:styleId="5">
    <w:name w:val="heading 5"/>
    <w:basedOn w:val="a"/>
    <w:next w:val="a"/>
    <w:link w:val="50"/>
    <w:qFormat/>
    <w:rsid w:val="002C2E9D"/>
    <w:pPr>
      <w:pBdr>
        <w:left w:val="dotted" w:sz="4" w:space="2" w:color="C0504D"/>
        <w:bottom w:val="dotted" w:sz="4" w:space="2" w:color="C0504D"/>
      </w:pBdr>
      <w:spacing w:before="200" w:after="100"/>
      <w:ind w:left="86"/>
      <w:contextualSpacing/>
      <w:outlineLvl w:val="4"/>
    </w:pPr>
    <w:rPr>
      <w:rFonts w:ascii="Cambria" w:hAnsi="Cambria"/>
      <w:b/>
      <w:bCs/>
      <w:i/>
      <w:iCs/>
      <w:color w:val="943634"/>
    </w:rPr>
  </w:style>
  <w:style w:type="paragraph" w:styleId="6">
    <w:name w:val="heading 6"/>
    <w:basedOn w:val="a"/>
    <w:next w:val="a"/>
    <w:link w:val="60"/>
    <w:qFormat/>
    <w:rsid w:val="002C2E9D"/>
    <w:pPr>
      <w:pBdr>
        <w:bottom w:val="single" w:sz="4" w:space="2" w:color="E5B8B7"/>
      </w:pBdr>
      <w:spacing w:before="200" w:after="100"/>
      <w:contextualSpacing/>
      <w:outlineLvl w:val="5"/>
    </w:pPr>
    <w:rPr>
      <w:rFonts w:ascii="Cambria" w:hAnsi="Cambria"/>
      <w:i/>
      <w:iCs/>
      <w:color w:val="943634"/>
    </w:rPr>
  </w:style>
  <w:style w:type="paragraph" w:styleId="7">
    <w:name w:val="heading 7"/>
    <w:basedOn w:val="a"/>
    <w:next w:val="a"/>
    <w:link w:val="70"/>
    <w:uiPriority w:val="9"/>
    <w:qFormat/>
    <w:rsid w:val="002C2E9D"/>
    <w:pPr>
      <w:pBdr>
        <w:bottom w:val="dotted" w:sz="4" w:space="2" w:color="D99594"/>
      </w:pBdr>
      <w:spacing w:before="200" w:after="100"/>
      <w:contextualSpacing/>
      <w:outlineLvl w:val="6"/>
    </w:pPr>
    <w:rPr>
      <w:rFonts w:ascii="Cambria" w:hAnsi="Cambria"/>
      <w:i/>
      <w:iCs/>
      <w:color w:val="943634"/>
    </w:rPr>
  </w:style>
  <w:style w:type="paragraph" w:styleId="8">
    <w:name w:val="heading 8"/>
    <w:basedOn w:val="a"/>
    <w:next w:val="a"/>
    <w:link w:val="80"/>
    <w:uiPriority w:val="9"/>
    <w:qFormat/>
    <w:rsid w:val="002C2E9D"/>
    <w:pPr>
      <w:spacing w:before="200" w:after="100"/>
      <w:contextualSpacing/>
      <w:outlineLvl w:val="7"/>
    </w:pPr>
    <w:rPr>
      <w:rFonts w:ascii="Cambria" w:hAnsi="Cambria"/>
      <w:i/>
      <w:iCs/>
      <w:color w:val="C0504D"/>
    </w:rPr>
  </w:style>
  <w:style w:type="paragraph" w:styleId="9">
    <w:name w:val="heading 9"/>
    <w:basedOn w:val="a"/>
    <w:next w:val="a"/>
    <w:link w:val="90"/>
    <w:uiPriority w:val="9"/>
    <w:qFormat/>
    <w:rsid w:val="002C2E9D"/>
    <w:pPr>
      <w:spacing w:before="200" w:after="100"/>
      <w:contextualSpacing/>
      <w:outlineLvl w:val="8"/>
    </w:pPr>
    <w:rPr>
      <w:rFonts w:ascii="Cambria" w:hAnsi="Cambria"/>
      <w:i/>
      <w:iCs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2E9D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basedOn w:val="a0"/>
    <w:link w:val="2"/>
    <w:uiPriority w:val="9"/>
    <w:rsid w:val="002C2E9D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basedOn w:val="a0"/>
    <w:link w:val="3"/>
    <w:rsid w:val="002C2E9D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basedOn w:val="a0"/>
    <w:link w:val="4"/>
    <w:rsid w:val="002C2E9D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basedOn w:val="a0"/>
    <w:link w:val="5"/>
    <w:rsid w:val="002C2E9D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basedOn w:val="a0"/>
    <w:link w:val="6"/>
    <w:rsid w:val="002C2E9D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basedOn w:val="a0"/>
    <w:link w:val="7"/>
    <w:uiPriority w:val="9"/>
    <w:rsid w:val="002C2E9D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basedOn w:val="a0"/>
    <w:link w:val="8"/>
    <w:uiPriority w:val="9"/>
    <w:rsid w:val="002C2E9D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basedOn w:val="a0"/>
    <w:link w:val="9"/>
    <w:uiPriority w:val="9"/>
    <w:rsid w:val="002C2E9D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qFormat/>
    <w:rsid w:val="002C2E9D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qFormat/>
    <w:rsid w:val="002C2E9D"/>
    <w:pPr>
      <w:pBdr>
        <w:top w:val="single" w:sz="48" w:space="0" w:color="C0504D"/>
        <w:bottom w:val="single" w:sz="48" w:space="0" w:color="C0504D"/>
      </w:pBdr>
      <w:shd w:val="clear" w:color="auto" w:fill="C0504D"/>
      <w:jc w:val="center"/>
    </w:pPr>
    <w:rPr>
      <w:rFonts w:ascii="Cambria" w:hAnsi="Cambria"/>
      <w:i/>
      <w:iCs/>
      <w:color w:val="FFFFFF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rsid w:val="002C2E9D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2C2E9D"/>
    <w:pPr>
      <w:pBdr>
        <w:bottom w:val="dotted" w:sz="8" w:space="10" w:color="C0504D"/>
      </w:pBdr>
      <w:spacing w:before="200" w:after="900"/>
      <w:jc w:val="center"/>
    </w:pPr>
    <w:rPr>
      <w:rFonts w:ascii="Cambria" w:hAnsi="Cambria"/>
      <w:i/>
      <w:iCs/>
      <w:color w:val="622423"/>
    </w:rPr>
  </w:style>
  <w:style w:type="character" w:customStyle="1" w:styleId="a7">
    <w:name w:val="Подзаголовок Знак"/>
    <w:basedOn w:val="a0"/>
    <w:link w:val="a6"/>
    <w:uiPriority w:val="11"/>
    <w:rsid w:val="002C2E9D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2C2E9D"/>
    <w:rPr>
      <w:b/>
      <w:bCs/>
      <w:spacing w:val="0"/>
    </w:rPr>
  </w:style>
  <w:style w:type="character" w:styleId="a9">
    <w:name w:val="Emphasis"/>
    <w:uiPriority w:val="20"/>
    <w:qFormat/>
    <w:rsid w:val="002C2E9D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rmal (Web)"/>
    <w:aliases w:val="Знак Знак1"/>
    <w:basedOn w:val="a"/>
    <w:qFormat/>
    <w:rsid w:val="002C2E9D"/>
    <w:pPr>
      <w:spacing w:before="100" w:beforeAutospacing="1" w:after="100" w:afterAutospacing="1"/>
    </w:pPr>
  </w:style>
  <w:style w:type="paragraph" w:styleId="ab">
    <w:name w:val="No Spacing"/>
    <w:basedOn w:val="a"/>
    <w:uiPriority w:val="99"/>
    <w:qFormat/>
    <w:rsid w:val="002C2E9D"/>
  </w:style>
  <w:style w:type="paragraph" w:styleId="ac">
    <w:name w:val="List Paragraph"/>
    <w:basedOn w:val="a"/>
    <w:uiPriority w:val="34"/>
    <w:qFormat/>
    <w:rsid w:val="002C2E9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C2E9D"/>
    <w:rPr>
      <w:rFonts w:ascii="Calibri" w:hAnsi="Calibri"/>
      <w:color w:val="943634"/>
    </w:rPr>
  </w:style>
  <w:style w:type="character" w:customStyle="1" w:styleId="22">
    <w:name w:val="Цитата 2 Знак"/>
    <w:basedOn w:val="a0"/>
    <w:link w:val="21"/>
    <w:uiPriority w:val="29"/>
    <w:rsid w:val="002C2E9D"/>
    <w:rPr>
      <w:color w:val="943634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2C2E9D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i/>
      <w:iCs/>
      <w:color w:val="C0504D"/>
    </w:rPr>
  </w:style>
  <w:style w:type="character" w:customStyle="1" w:styleId="ae">
    <w:name w:val="Выделенная цитата Знак"/>
    <w:basedOn w:val="a0"/>
    <w:link w:val="ad"/>
    <w:uiPriority w:val="30"/>
    <w:rsid w:val="002C2E9D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f">
    <w:name w:val="Subtle Emphasis"/>
    <w:uiPriority w:val="19"/>
    <w:qFormat/>
    <w:rsid w:val="002C2E9D"/>
    <w:rPr>
      <w:rFonts w:ascii="Cambria" w:eastAsia="Times New Roman" w:hAnsi="Cambria" w:cs="Times New Roman"/>
      <w:i/>
      <w:iCs/>
      <w:color w:val="C0504D"/>
    </w:rPr>
  </w:style>
  <w:style w:type="character" w:styleId="af0">
    <w:name w:val="Intense Emphasis"/>
    <w:uiPriority w:val="21"/>
    <w:qFormat/>
    <w:rsid w:val="002C2E9D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1">
    <w:name w:val="Subtle Reference"/>
    <w:uiPriority w:val="31"/>
    <w:qFormat/>
    <w:rsid w:val="002C2E9D"/>
    <w:rPr>
      <w:i/>
      <w:iCs/>
      <w:smallCaps/>
      <w:color w:val="C0504D"/>
      <w:u w:color="C0504D"/>
    </w:rPr>
  </w:style>
  <w:style w:type="character" w:styleId="af2">
    <w:name w:val="Intense Reference"/>
    <w:uiPriority w:val="32"/>
    <w:qFormat/>
    <w:rsid w:val="002C2E9D"/>
    <w:rPr>
      <w:b/>
      <w:bCs/>
      <w:i/>
      <w:iCs/>
      <w:smallCaps/>
      <w:color w:val="C0504D"/>
      <w:u w:color="C0504D"/>
    </w:rPr>
  </w:style>
  <w:style w:type="character" w:styleId="af3">
    <w:name w:val="Book Title"/>
    <w:uiPriority w:val="33"/>
    <w:qFormat/>
    <w:rsid w:val="002C2E9D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4">
    <w:name w:val="TOC Heading"/>
    <w:basedOn w:val="1"/>
    <w:next w:val="a"/>
    <w:uiPriority w:val="39"/>
    <w:qFormat/>
    <w:rsid w:val="002C2E9D"/>
    <w:pPr>
      <w:outlineLvl w:val="9"/>
    </w:pPr>
    <w:rPr>
      <w:i w:val="0"/>
      <w:iCs w:val="0"/>
      <w:sz w:val="22"/>
      <w:szCs w:val="22"/>
    </w:rPr>
  </w:style>
  <w:style w:type="paragraph" w:customStyle="1" w:styleId="Default">
    <w:name w:val="Default"/>
    <w:rsid w:val="005A282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yle5">
    <w:name w:val="Style5"/>
    <w:basedOn w:val="a"/>
    <w:rsid w:val="005A282A"/>
    <w:pPr>
      <w:spacing w:line="223" w:lineRule="exact"/>
      <w:ind w:firstLine="288"/>
      <w:jc w:val="both"/>
    </w:pPr>
    <w:rPr>
      <w:rFonts w:ascii="Tahoma" w:hAnsi="Tahoma" w:cs="Tahoma"/>
      <w:sz w:val="24"/>
      <w:szCs w:val="24"/>
    </w:rPr>
  </w:style>
  <w:style w:type="character" w:customStyle="1" w:styleId="FontStyle207">
    <w:name w:val="Font Style207"/>
    <w:basedOn w:val="a0"/>
    <w:rsid w:val="005A282A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rsid w:val="005A282A"/>
    <w:pPr>
      <w:spacing w:line="259" w:lineRule="exact"/>
      <w:ind w:firstLine="384"/>
      <w:jc w:val="both"/>
    </w:pPr>
    <w:rPr>
      <w:rFonts w:ascii="Tahoma" w:hAnsi="Tahoma" w:cs="Tahoma"/>
      <w:sz w:val="24"/>
      <w:szCs w:val="24"/>
    </w:rPr>
  </w:style>
  <w:style w:type="character" w:customStyle="1" w:styleId="FontStyle227">
    <w:name w:val="Font Style227"/>
    <w:basedOn w:val="a0"/>
    <w:rsid w:val="005A282A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FontStyle292">
    <w:name w:val="Font Style292"/>
    <w:basedOn w:val="a0"/>
    <w:rsid w:val="005A282A"/>
    <w:rPr>
      <w:rFonts w:ascii="Century Schoolbook" w:hAnsi="Century Schoolbook" w:cs="Century Schoolbook"/>
      <w:b/>
      <w:bCs/>
      <w:sz w:val="18"/>
      <w:szCs w:val="18"/>
    </w:rPr>
  </w:style>
  <w:style w:type="character" w:styleId="af5">
    <w:name w:val="Hyperlink"/>
    <w:basedOn w:val="a0"/>
    <w:rsid w:val="005A282A"/>
    <w:rPr>
      <w:rFonts w:cs="Times New Roman"/>
      <w:color w:val="0000FF"/>
      <w:u w:val="single"/>
    </w:rPr>
  </w:style>
  <w:style w:type="character" w:customStyle="1" w:styleId="FontStyle211">
    <w:name w:val="Font Style211"/>
    <w:basedOn w:val="a0"/>
    <w:rsid w:val="005A282A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118">
    <w:name w:val="Style118"/>
    <w:basedOn w:val="a"/>
    <w:rsid w:val="005A282A"/>
    <w:pPr>
      <w:spacing w:line="262" w:lineRule="exact"/>
      <w:ind w:firstLine="461"/>
      <w:jc w:val="both"/>
    </w:pPr>
    <w:rPr>
      <w:rFonts w:ascii="Tahoma" w:hAnsi="Tahoma" w:cs="Tahoma"/>
      <w:sz w:val="24"/>
      <w:szCs w:val="24"/>
    </w:rPr>
  </w:style>
  <w:style w:type="paragraph" w:customStyle="1" w:styleId="Style94">
    <w:name w:val="Style94"/>
    <w:basedOn w:val="a"/>
    <w:rsid w:val="005A282A"/>
    <w:pPr>
      <w:spacing w:line="259" w:lineRule="exact"/>
    </w:pPr>
    <w:rPr>
      <w:rFonts w:ascii="Tahoma" w:hAnsi="Tahoma" w:cs="Tahoma"/>
      <w:sz w:val="24"/>
      <w:szCs w:val="24"/>
    </w:rPr>
  </w:style>
  <w:style w:type="paragraph" w:customStyle="1" w:styleId="Style128">
    <w:name w:val="Style128"/>
    <w:basedOn w:val="a"/>
    <w:rsid w:val="005A282A"/>
    <w:pPr>
      <w:spacing w:line="264" w:lineRule="exact"/>
    </w:pPr>
    <w:rPr>
      <w:rFonts w:ascii="Tahoma" w:hAnsi="Tahoma" w:cs="Tahoma"/>
      <w:sz w:val="24"/>
      <w:szCs w:val="24"/>
    </w:rPr>
  </w:style>
  <w:style w:type="paragraph" w:customStyle="1" w:styleId="Style24">
    <w:name w:val="Style24"/>
    <w:basedOn w:val="a"/>
    <w:rsid w:val="005A282A"/>
    <w:pPr>
      <w:spacing w:line="262" w:lineRule="exact"/>
      <w:ind w:firstLine="355"/>
    </w:pPr>
    <w:rPr>
      <w:rFonts w:ascii="Tahoma" w:hAnsi="Tahoma" w:cs="Tahoma"/>
      <w:sz w:val="24"/>
      <w:szCs w:val="24"/>
    </w:rPr>
  </w:style>
  <w:style w:type="paragraph" w:customStyle="1" w:styleId="Style98">
    <w:name w:val="Style98"/>
    <w:basedOn w:val="a"/>
    <w:rsid w:val="005A282A"/>
    <w:pPr>
      <w:spacing w:line="298" w:lineRule="exact"/>
      <w:ind w:hanging="346"/>
    </w:pPr>
    <w:rPr>
      <w:rFonts w:ascii="Tahoma" w:hAnsi="Tahoma" w:cs="Tahoma"/>
      <w:sz w:val="24"/>
      <w:szCs w:val="24"/>
    </w:rPr>
  </w:style>
  <w:style w:type="paragraph" w:customStyle="1" w:styleId="Style99">
    <w:name w:val="Style99"/>
    <w:basedOn w:val="a"/>
    <w:rsid w:val="005A282A"/>
    <w:rPr>
      <w:rFonts w:ascii="Tahoma" w:hAnsi="Tahoma" w:cs="Tahoma"/>
      <w:sz w:val="24"/>
      <w:szCs w:val="24"/>
    </w:rPr>
  </w:style>
  <w:style w:type="character" w:customStyle="1" w:styleId="FontStyle267">
    <w:name w:val="Font Style267"/>
    <w:basedOn w:val="a0"/>
    <w:rsid w:val="005A282A"/>
    <w:rPr>
      <w:rFonts w:ascii="Franklin Gothic Medium" w:hAnsi="Franklin Gothic Medium" w:cs="Franklin Gothic Medium"/>
      <w:sz w:val="20"/>
      <w:szCs w:val="20"/>
    </w:rPr>
  </w:style>
  <w:style w:type="character" w:customStyle="1" w:styleId="FontStyle314">
    <w:name w:val="Font Style314"/>
    <w:basedOn w:val="a0"/>
    <w:rsid w:val="005A282A"/>
    <w:rPr>
      <w:rFonts w:ascii="Century Schoolbook" w:hAnsi="Century Schoolbook" w:cs="Century Schoolbook"/>
      <w:b/>
      <w:bCs/>
      <w:i/>
      <w:iCs/>
      <w:spacing w:val="-10"/>
      <w:sz w:val="18"/>
      <w:szCs w:val="18"/>
    </w:rPr>
  </w:style>
  <w:style w:type="paragraph" w:customStyle="1" w:styleId="Style86">
    <w:name w:val="Style86"/>
    <w:basedOn w:val="a"/>
    <w:rsid w:val="005A282A"/>
    <w:pPr>
      <w:jc w:val="both"/>
    </w:pPr>
    <w:rPr>
      <w:rFonts w:ascii="Tahoma" w:hAnsi="Tahoma" w:cs="Tahoma"/>
      <w:sz w:val="24"/>
      <w:szCs w:val="24"/>
    </w:rPr>
  </w:style>
  <w:style w:type="paragraph" w:customStyle="1" w:styleId="Style184">
    <w:name w:val="Style184"/>
    <w:basedOn w:val="a"/>
    <w:rsid w:val="005A282A"/>
    <w:rPr>
      <w:rFonts w:ascii="Tahoma" w:hAnsi="Tahoma" w:cs="Tahoma"/>
      <w:sz w:val="24"/>
      <w:szCs w:val="24"/>
    </w:rPr>
  </w:style>
  <w:style w:type="character" w:customStyle="1" w:styleId="text1">
    <w:name w:val="text1"/>
    <w:rsid w:val="005A282A"/>
    <w:rPr>
      <w:rFonts w:ascii="Verdana" w:hAnsi="Verdana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murmansk.ru/www/do/project/program_2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du.murmansk.ru/www/do/project/program_2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.murmansk.ru/www/do/project/program_2.ht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du.murmansk.ru/www/do/project/program_2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2641</Words>
  <Characters>15055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sadik</dc:creator>
  <cp:lastModifiedBy>Пользователь</cp:lastModifiedBy>
  <cp:revision>3</cp:revision>
  <dcterms:created xsi:type="dcterms:W3CDTF">2017-01-27T06:28:00Z</dcterms:created>
  <dcterms:modified xsi:type="dcterms:W3CDTF">2017-01-30T12:52:00Z</dcterms:modified>
</cp:coreProperties>
</file>