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DC" w:rsidRDefault="000B1ADC" w:rsidP="000B1ADC">
      <w:pPr>
        <w:jc w:val="center"/>
        <w:rPr>
          <w:sz w:val="28"/>
          <w:szCs w:val="28"/>
        </w:rPr>
      </w:pPr>
    </w:p>
    <w:p w:rsidR="000B1ADC" w:rsidRDefault="000B1ADC" w:rsidP="000B1ADC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дошкольное образовательное учреждение</w:t>
      </w:r>
    </w:p>
    <w:p w:rsidR="000B1ADC" w:rsidRDefault="000B1ADC" w:rsidP="000B1A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«Детский сад №12 с. Ближняя </w:t>
      </w:r>
      <w:proofErr w:type="spellStart"/>
      <w:r>
        <w:rPr>
          <w:sz w:val="20"/>
          <w:szCs w:val="20"/>
        </w:rPr>
        <w:t>Игуменка</w:t>
      </w:r>
      <w:proofErr w:type="spellEnd"/>
      <w:r>
        <w:rPr>
          <w:sz w:val="20"/>
          <w:szCs w:val="20"/>
        </w:rPr>
        <w:t xml:space="preserve"> Белгородского района Белгородской области»</w:t>
      </w:r>
    </w:p>
    <w:p w:rsidR="000B1ADC" w:rsidRDefault="000B1ADC" w:rsidP="000B1ADC">
      <w:pPr>
        <w:jc w:val="center"/>
        <w:rPr>
          <w:sz w:val="28"/>
          <w:szCs w:val="28"/>
        </w:rPr>
      </w:pPr>
    </w:p>
    <w:p w:rsidR="000B1ADC" w:rsidRDefault="000B1ADC" w:rsidP="000B1ADC">
      <w:pPr>
        <w:jc w:val="center"/>
        <w:rPr>
          <w:sz w:val="28"/>
          <w:szCs w:val="28"/>
        </w:rPr>
      </w:pPr>
    </w:p>
    <w:p w:rsidR="000B1ADC" w:rsidRDefault="000B1ADC" w:rsidP="00451B3C">
      <w:pPr>
        <w:rPr>
          <w:sz w:val="28"/>
          <w:szCs w:val="28"/>
        </w:rPr>
      </w:pPr>
    </w:p>
    <w:p w:rsidR="000B1ADC" w:rsidRDefault="000B1ADC" w:rsidP="000B1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B1ADC" w:rsidRPr="00867903" w:rsidRDefault="00867903" w:rsidP="000B1ADC">
      <w:pPr>
        <w:rPr>
          <w:sz w:val="28"/>
          <w:szCs w:val="28"/>
        </w:rPr>
      </w:pPr>
      <w:r w:rsidRPr="00867903">
        <w:rPr>
          <w:sz w:val="28"/>
          <w:szCs w:val="28"/>
        </w:rPr>
        <w:t xml:space="preserve"> </w:t>
      </w:r>
      <w:r w:rsidR="00A85082">
        <w:rPr>
          <w:sz w:val="28"/>
          <w:szCs w:val="28"/>
        </w:rPr>
        <w:t xml:space="preserve">  31.08.2016</w:t>
      </w:r>
      <w:r w:rsidR="000B1ADC" w:rsidRPr="00867903">
        <w:rPr>
          <w:sz w:val="28"/>
          <w:szCs w:val="28"/>
        </w:rPr>
        <w:t xml:space="preserve"> г.                                           </w:t>
      </w:r>
      <w:r w:rsidR="005B186C" w:rsidRPr="00867903">
        <w:rPr>
          <w:sz w:val="28"/>
          <w:szCs w:val="28"/>
        </w:rPr>
        <w:t xml:space="preserve">                           </w:t>
      </w:r>
      <w:r w:rsidRPr="00867903">
        <w:rPr>
          <w:sz w:val="28"/>
          <w:szCs w:val="28"/>
        </w:rPr>
        <w:t xml:space="preserve">      </w:t>
      </w:r>
      <w:r w:rsidR="000E09BB">
        <w:rPr>
          <w:sz w:val="28"/>
          <w:szCs w:val="28"/>
        </w:rPr>
        <w:t xml:space="preserve">      </w:t>
      </w:r>
      <w:r w:rsidR="00B61669">
        <w:rPr>
          <w:sz w:val="28"/>
          <w:szCs w:val="28"/>
        </w:rPr>
        <w:t xml:space="preserve"> №64</w:t>
      </w:r>
    </w:p>
    <w:p w:rsidR="000B1ADC" w:rsidRPr="00867903" w:rsidRDefault="000B1ADC" w:rsidP="000B1ADC">
      <w:pPr>
        <w:jc w:val="center"/>
        <w:rPr>
          <w:sz w:val="28"/>
          <w:szCs w:val="28"/>
        </w:rPr>
      </w:pPr>
    </w:p>
    <w:p w:rsidR="000B1ADC" w:rsidRDefault="000B1ADC" w:rsidP="000B1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B7D7E">
        <w:rPr>
          <w:b/>
          <w:sz w:val="28"/>
          <w:szCs w:val="28"/>
        </w:rPr>
        <w:t>б организации питания</w:t>
      </w:r>
      <w:r w:rsidR="00B61669">
        <w:rPr>
          <w:b/>
          <w:sz w:val="28"/>
          <w:szCs w:val="28"/>
        </w:rPr>
        <w:t xml:space="preserve"> сотрудников</w:t>
      </w:r>
    </w:p>
    <w:p w:rsidR="00451B3C" w:rsidRPr="0046525E" w:rsidRDefault="00451B3C" w:rsidP="000B1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2016-2017 учебном году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>В целях организации питания  сотрудников в дошкольном учреждении</w:t>
      </w:r>
      <w:r>
        <w:rPr>
          <w:sz w:val="28"/>
          <w:szCs w:val="28"/>
        </w:rPr>
        <w:br/>
        <w:t>в 2016-2017 учебном году</w:t>
      </w:r>
      <w:r>
        <w:rPr>
          <w:sz w:val="28"/>
          <w:szCs w:val="28"/>
        </w:rPr>
        <w:br/>
        <w:t>приказываю: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>1.Утвердить списочный состав сотрудников на питание в ДОУ в 2016-2017 учебном году на основании поданных заявлений.</w:t>
      </w:r>
      <w:r>
        <w:rPr>
          <w:sz w:val="28"/>
          <w:szCs w:val="28"/>
        </w:rPr>
        <w:br/>
        <w:t xml:space="preserve"> (Приложение№1)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>2. Осуществлять ежедневный учет питающихся сотрудников  на основании утвержденного списочного состава.</w:t>
      </w:r>
      <w:r>
        <w:rPr>
          <w:sz w:val="28"/>
          <w:szCs w:val="28"/>
        </w:rPr>
        <w:br/>
        <w:t xml:space="preserve">Ответственность за исполнение возлагаю на </w:t>
      </w:r>
      <w:proofErr w:type="spellStart"/>
      <w:r>
        <w:rPr>
          <w:sz w:val="28"/>
          <w:szCs w:val="28"/>
        </w:rPr>
        <w:t>Дубянскую</w:t>
      </w:r>
      <w:proofErr w:type="spellEnd"/>
      <w:r>
        <w:rPr>
          <w:sz w:val="28"/>
          <w:szCs w:val="28"/>
        </w:rPr>
        <w:t xml:space="preserve"> М. В., заведующего хозяйством.</w:t>
      </w:r>
      <w:r>
        <w:rPr>
          <w:sz w:val="28"/>
          <w:szCs w:val="28"/>
        </w:rPr>
        <w:br/>
        <w:t>Срок исполнения: до 31.08.2017 г.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>3.Питание сотрудников в ДОУ осуществлять в соответствии с примерным</w:t>
      </w:r>
      <w:r>
        <w:rPr>
          <w:sz w:val="28"/>
          <w:szCs w:val="28"/>
        </w:rPr>
        <w:br/>
        <w:t>цикличным 10-дневным меню, разработанным для воспитанников.</w:t>
      </w:r>
      <w:r>
        <w:rPr>
          <w:sz w:val="28"/>
          <w:szCs w:val="28"/>
        </w:rPr>
        <w:br/>
        <w:t xml:space="preserve">Ответственность за исполнение возлагаю на </w:t>
      </w:r>
      <w:proofErr w:type="spellStart"/>
      <w:r>
        <w:rPr>
          <w:sz w:val="28"/>
          <w:szCs w:val="28"/>
        </w:rPr>
        <w:t>Дубянскую</w:t>
      </w:r>
      <w:proofErr w:type="spellEnd"/>
      <w:r>
        <w:rPr>
          <w:sz w:val="28"/>
          <w:szCs w:val="28"/>
        </w:rPr>
        <w:t xml:space="preserve"> М. В., заведующего хозяйством.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4.Сотрудникам ДОУ получать обед, состоящий из 1 и 3 блюда, хлеба.</w:t>
      </w:r>
      <w:r>
        <w:rPr>
          <w:sz w:val="28"/>
          <w:szCs w:val="28"/>
        </w:rPr>
        <w:br/>
        <w:t xml:space="preserve">Ответственность за исполнение возлагаю на </w:t>
      </w:r>
      <w:proofErr w:type="spellStart"/>
      <w:r>
        <w:rPr>
          <w:sz w:val="28"/>
          <w:szCs w:val="28"/>
        </w:rPr>
        <w:t>Дубянскую</w:t>
      </w:r>
      <w:proofErr w:type="spellEnd"/>
      <w:r>
        <w:rPr>
          <w:sz w:val="28"/>
          <w:szCs w:val="28"/>
        </w:rPr>
        <w:t xml:space="preserve"> М. В., заведующего хозяйством.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>Срок исполнения: до 31.08.2017 г.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>5.Питание сотрудников осуществлять из общего котла (без права выноса).</w:t>
      </w:r>
      <w:r>
        <w:rPr>
          <w:sz w:val="28"/>
          <w:szCs w:val="28"/>
        </w:rPr>
        <w:br/>
        <w:t>Ответственность</w:t>
      </w:r>
      <w:r w:rsidR="007B76D4">
        <w:rPr>
          <w:sz w:val="28"/>
          <w:szCs w:val="28"/>
        </w:rPr>
        <w:t xml:space="preserve"> за исполнение возлагаю на </w:t>
      </w:r>
      <w:proofErr w:type="spellStart"/>
      <w:r w:rsidR="007B76D4">
        <w:rPr>
          <w:sz w:val="28"/>
          <w:szCs w:val="28"/>
        </w:rPr>
        <w:t>Дубянскую</w:t>
      </w:r>
      <w:proofErr w:type="spellEnd"/>
      <w:r w:rsidR="007B76D4">
        <w:rPr>
          <w:sz w:val="28"/>
          <w:szCs w:val="28"/>
        </w:rPr>
        <w:t xml:space="preserve"> М. В., заведующего хозяйством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sz w:val="28"/>
          <w:szCs w:val="28"/>
        </w:rPr>
        <w:br/>
        <w:t>Срок исполнения: до 31.08.2017 г.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>6.Выдачу пищи сотрудникам на группы осуществлять одновременно по утвержденному графику выдачи пищи воспитанникам.</w:t>
      </w:r>
      <w:r>
        <w:rPr>
          <w:sz w:val="28"/>
          <w:szCs w:val="28"/>
        </w:rPr>
        <w:br/>
        <w:t>Масса парциальных блюд должна соответствовать выходу блюда, указанному в меню.</w:t>
      </w:r>
      <w:r>
        <w:rPr>
          <w:sz w:val="28"/>
          <w:szCs w:val="28"/>
        </w:rPr>
        <w:br/>
        <w:t xml:space="preserve">Ответственность за исполнение возлагаю на </w:t>
      </w:r>
      <w:proofErr w:type="spellStart"/>
      <w:r>
        <w:rPr>
          <w:sz w:val="28"/>
          <w:szCs w:val="28"/>
        </w:rPr>
        <w:t>Дубянскую</w:t>
      </w:r>
      <w:proofErr w:type="spellEnd"/>
      <w:r>
        <w:rPr>
          <w:sz w:val="28"/>
          <w:szCs w:val="28"/>
        </w:rPr>
        <w:t xml:space="preserve"> М. В., заведующего хозяйством.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>Срок исполнения: до 31.08.2017 г.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7. Посуда, тара, используемая для питания сотрудников в ДОУ должна иметь соответствующую маркировку.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Ответственность за исполнение возлагаю на </w:t>
      </w:r>
      <w:proofErr w:type="spellStart"/>
      <w:r>
        <w:rPr>
          <w:sz w:val="28"/>
          <w:szCs w:val="28"/>
        </w:rPr>
        <w:t>Дубянскую</w:t>
      </w:r>
      <w:proofErr w:type="spellEnd"/>
      <w:r>
        <w:rPr>
          <w:sz w:val="28"/>
          <w:szCs w:val="28"/>
        </w:rPr>
        <w:t xml:space="preserve"> М. В., заведующего хозяйством.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>Срок исполнения: постоянно.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>8.Начисление платы за питание сотрудников производить на основании табелей учета питания сотрудников.</w:t>
      </w:r>
      <w:r>
        <w:rPr>
          <w:sz w:val="28"/>
          <w:szCs w:val="28"/>
        </w:rPr>
        <w:br/>
        <w:t>Количество питающихся сотрудников должно строго соответствовать меню-требованию.</w:t>
      </w:r>
      <w:r>
        <w:rPr>
          <w:sz w:val="28"/>
          <w:szCs w:val="28"/>
        </w:rPr>
        <w:br/>
        <w:t xml:space="preserve">Ответственность за исполнение возлагаю на </w:t>
      </w:r>
      <w:proofErr w:type="spellStart"/>
      <w:r>
        <w:rPr>
          <w:sz w:val="28"/>
          <w:szCs w:val="28"/>
        </w:rPr>
        <w:t>Дубянскую</w:t>
      </w:r>
      <w:proofErr w:type="spellEnd"/>
      <w:r>
        <w:rPr>
          <w:sz w:val="28"/>
          <w:szCs w:val="28"/>
        </w:rPr>
        <w:t xml:space="preserve"> М. В., заведующего хозяйством.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>Срок исполнения: до 31.08.2017 г.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9. Оплату питания сотрудников производить  до 10 числа следующего месяца</w:t>
      </w:r>
      <w:r>
        <w:rPr>
          <w:sz w:val="28"/>
          <w:szCs w:val="28"/>
        </w:rPr>
        <w:br/>
        <w:t>следующего за отчетным по квитанции (ф. 0504510 по приказу Минфина России от 30.03.2015 г. №52).</w:t>
      </w:r>
      <w:r>
        <w:rPr>
          <w:sz w:val="28"/>
          <w:szCs w:val="28"/>
        </w:rPr>
        <w:br/>
        <w:t>Ответственность за исполнение возлагаю на себя.</w:t>
      </w:r>
      <w:r>
        <w:rPr>
          <w:sz w:val="28"/>
          <w:szCs w:val="28"/>
        </w:rPr>
        <w:br/>
        <w:t>Срок исполнения: до 31.08.2017 г.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10. На Русских О. В., помощника воспитателя возложить обязанности по приему денег и ежемесячной сдаче </w:t>
      </w:r>
      <w:proofErr w:type="gramStart"/>
      <w:r>
        <w:rPr>
          <w:sz w:val="28"/>
          <w:szCs w:val="28"/>
        </w:rPr>
        <w:t>заведующему учреждения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Срок исполнения: до 31.08.2017 г.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11. Заведующему учреждением ежемесячно деньги за питание сотрудников вносить в банк Газпрома.</w:t>
      </w:r>
      <w:r>
        <w:rPr>
          <w:sz w:val="28"/>
          <w:szCs w:val="28"/>
        </w:rPr>
        <w:br/>
        <w:t>Срок исполнения: с 01.09.2016 г. по 31.08.2017 г.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 xml:space="preserve">12. Регистрацию по внесению денежных средств </w:t>
      </w:r>
      <w:proofErr w:type="spellStart"/>
      <w:r>
        <w:rPr>
          <w:sz w:val="28"/>
          <w:szCs w:val="28"/>
        </w:rPr>
        <w:t>произодить</w:t>
      </w:r>
      <w:proofErr w:type="spellEnd"/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суток.</w:t>
      </w:r>
      <w:r>
        <w:rPr>
          <w:sz w:val="28"/>
          <w:szCs w:val="28"/>
        </w:rPr>
        <w:br/>
        <w:t>Ответственность за исполнение возлагаю на себя.</w:t>
      </w:r>
      <w:r>
        <w:rPr>
          <w:sz w:val="28"/>
          <w:szCs w:val="28"/>
        </w:rPr>
        <w:br/>
        <w:t>Срок исполнения: с 01.09.2016 г. по 31.08.2017 г.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  <w:r>
        <w:rPr>
          <w:sz w:val="28"/>
          <w:szCs w:val="28"/>
        </w:rPr>
        <w:br/>
      </w:r>
    </w:p>
    <w:p w:rsidR="00451B3C" w:rsidRDefault="00451B3C" w:rsidP="00451B3C">
      <w:pPr>
        <w:rPr>
          <w:sz w:val="28"/>
          <w:szCs w:val="28"/>
        </w:rPr>
      </w:pP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ДОУ:                                        А. И. </w:t>
      </w:r>
      <w:proofErr w:type="spellStart"/>
      <w:r>
        <w:rPr>
          <w:sz w:val="28"/>
          <w:szCs w:val="28"/>
        </w:rPr>
        <w:t>Дубянская</w:t>
      </w:r>
      <w:proofErr w:type="spellEnd"/>
    </w:p>
    <w:p w:rsidR="00451B3C" w:rsidRDefault="00451B3C" w:rsidP="00451B3C">
      <w:pPr>
        <w:ind w:left="3540" w:firstLine="708"/>
      </w:pPr>
      <w:r>
        <w:t xml:space="preserve">                                      </w:t>
      </w:r>
    </w:p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</w:p>
    <w:p w:rsidR="00451B3C" w:rsidRDefault="00451B3C" w:rsidP="00451B3C"/>
    <w:p w:rsidR="00451B3C" w:rsidRDefault="00451B3C" w:rsidP="00451B3C">
      <w:pPr>
        <w:ind w:left="3540" w:firstLine="708"/>
      </w:pPr>
    </w:p>
    <w:p w:rsidR="00451B3C" w:rsidRDefault="00451B3C" w:rsidP="00451B3C">
      <w:pPr>
        <w:ind w:left="3540" w:firstLine="708"/>
      </w:pPr>
      <w:r>
        <w:lastRenderedPageBreak/>
        <w:t xml:space="preserve">                                                       Приложение №1</w:t>
      </w:r>
    </w:p>
    <w:p w:rsidR="00451B3C" w:rsidRDefault="00451B3C" w:rsidP="00451B3C">
      <w:pPr>
        <w:jc w:val="right"/>
      </w:pPr>
      <w:r>
        <w:t xml:space="preserve">                         Утверждаю </w:t>
      </w:r>
      <w:r>
        <w:br/>
        <w:t xml:space="preserve">Заведующий МДОУ «Детский  сад </w:t>
      </w:r>
      <w:r>
        <w:br/>
        <w:t xml:space="preserve">№12 с. Ближняя </w:t>
      </w:r>
      <w:proofErr w:type="spellStart"/>
      <w:r>
        <w:t>Игуменка</w:t>
      </w:r>
      <w:proofErr w:type="spellEnd"/>
      <w:r>
        <w:t>»</w:t>
      </w:r>
      <w:r>
        <w:br/>
        <w:t xml:space="preserve">А. И. </w:t>
      </w:r>
      <w:proofErr w:type="spellStart"/>
      <w:r>
        <w:t>Дубянская</w:t>
      </w:r>
      <w:proofErr w:type="spellEnd"/>
    </w:p>
    <w:p w:rsidR="00451B3C" w:rsidRDefault="00451B3C" w:rsidP="00451B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Приказ №    от 31.08.2016.</w:t>
      </w:r>
    </w:p>
    <w:p w:rsidR="00451B3C" w:rsidRDefault="00451B3C" w:rsidP="00451B3C">
      <w:pPr>
        <w:jc w:val="center"/>
        <w:rPr>
          <w:b/>
          <w:sz w:val="28"/>
          <w:szCs w:val="28"/>
        </w:rPr>
      </w:pPr>
    </w:p>
    <w:p w:rsidR="00451B3C" w:rsidRDefault="00451B3C" w:rsidP="00451B3C">
      <w:pPr>
        <w:jc w:val="center"/>
        <w:rPr>
          <w:b/>
          <w:sz w:val="28"/>
          <w:szCs w:val="28"/>
        </w:rPr>
      </w:pPr>
    </w:p>
    <w:p w:rsidR="00451B3C" w:rsidRDefault="00451B3C" w:rsidP="00451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сотрудников </w:t>
      </w:r>
      <w:r>
        <w:rPr>
          <w:b/>
          <w:sz w:val="28"/>
          <w:szCs w:val="28"/>
        </w:rPr>
        <w:br/>
        <w:t xml:space="preserve">МДОУ «Детский сад №12 с. Ближняя </w:t>
      </w:r>
      <w:proofErr w:type="spellStart"/>
      <w:r>
        <w:rPr>
          <w:b/>
          <w:sz w:val="28"/>
          <w:szCs w:val="28"/>
        </w:rPr>
        <w:t>Игуменка</w:t>
      </w:r>
      <w:proofErr w:type="spellEnd"/>
      <w:r>
        <w:rPr>
          <w:b/>
          <w:sz w:val="28"/>
          <w:szCs w:val="28"/>
        </w:rPr>
        <w:t xml:space="preserve">», подавших заявление на питание (первое и третье блюдо, хлеб) </w:t>
      </w:r>
    </w:p>
    <w:p w:rsidR="00451B3C" w:rsidRDefault="00451B3C" w:rsidP="00451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01.09. 2016 года по 31.08.2017 года.</w:t>
      </w:r>
    </w:p>
    <w:p w:rsidR="00451B3C" w:rsidRDefault="00451B3C" w:rsidP="00451B3C">
      <w:pPr>
        <w:jc w:val="center"/>
        <w:rPr>
          <w:b/>
          <w:sz w:val="28"/>
          <w:szCs w:val="28"/>
        </w:rPr>
      </w:pP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 xml:space="preserve"> 1. Пасечная Светлана Викторовна- воспитатель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 xml:space="preserve"> 2. Федотова Татьяна Ивановна - воспитатель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Целевич</w:t>
      </w:r>
      <w:proofErr w:type="spellEnd"/>
      <w:r>
        <w:rPr>
          <w:sz w:val="28"/>
          <w:szCs w:val="28"/>
        </w:rPr>
        <w:t xml:space="preserve"> Наталья Витальевна - воспитатель</w:t>
      </w:r>
    </w:p>
    <w:p w:rsidR="00451B3C" w:rsidRDefault="00451B3C" w:rsidP="00451B3C">
      <w:pPr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spellStart"/>
      <w:r>
        <w:rPr>
          <w:sz w:val="28"/>
          <w:szCs w:val="28"/>
        </w:rPr>
        <w:t>Дубянская</w:t>
      </w:r>
      <w:proofErr w:type="spellEnd"/>
      <w:r>
        <w:rPr>
          <w:sz w:val="28"/>
          <w:szCs w:val="28"/>
        </w:rPr>
        <w:t xml:space="preserve"> Александра Ивановна - заведующий</w:t>
      </w:r>
    </w:p>
    <w:p w:rsidR="00451B3C" w:rsidRDefault="001B0683" w:rsidP="00451B3C">
      <w:pPr>
        <w:rPr>
          <w:sz w:val="28"/>
          <w:szCs w:val="28"/>
        </w:rPr>
      </w:pPr>
      <w:r>
        <w:rPr>
          <w:sz w:val="28"/>
          <w:szCs w:val="28"/>
        </w:rPr>
        <w:t xml:space="preserve"> 5. Кузьмина Галина Александровна - повар</w:t>
      </w:r>
    </w:p>
    <w:p w:rsidR="00451B3C" w:rsidRDefault="001B0683" w:rsidP="00451B3C">
      <w:pPr>
        <w:rPr>
          <w:sz w:val="28"/>
          <w:szCs w:val="28"/>
        </w:rPr>
      </w:pPr>
      <w:r>
        <w:rPr>
          <w:sz w:val="28"/>
          <w:szCs w:val="28"/>
        </w:rPr>
        <w:t xml:space="preserve"> 6. Леонтьева Светлана</w:t>
      </w:r>
      <w:r w:rsidR="00451B3C">
        <w:rPr>
          <w:sz w:val="28"/>
          <w:szCs w:val="28"/>
        </w:rPr>
        <w:t xml:space="preserve"> Александровна - пом. воспитателя</w:t>
      </w:r>
    </w:p>
    <w:p w:rsidR="00451B3C" w:rsidRDefault="001B0683" w:rsidP="00451B3C">
      <w:pPr>
        <w:rPr>
          <w:sz w:val="28"/>
          <w:szCs w:val="28"/>
        </w:rPr>
      </w:pPr>
      <w:r>
        <w:rPr>
          <w:sz w:val="28"/>
          <w:szCs w:val="28"/>
        </w:rPr>
        <w:t xml:space="preserve"> 7. Русских Оксана Валерьевна – пом. воспитателя</w:t>
      </w:r>
    </w:p>
    <w:p w:rsidR="000B1ADC" w:rsidRPr="000B1ADC" w:rsidRDefault="001B0683" w:rsidP="000B1AD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Дубянская</w:t>
      </w:r>
      <w:proofErr w:type="spellEnd"/>
      <w:r>
        <w:rPr>
          <w:sz w:val="28"/>
          <w:szCs w:val="28"/>
        </w:rPr>
        <w:t xml:space="preserve"> Марина Владимировна – заведующий хозяйством.</w:t>
      </w:r>
    </w:p>
    <w:p w:rsidR="00D247F2" w:rsidRDefault="00D247F2" w:rsidP="00D247F2">
      <w:pPr>
        <w:pStyle w:val="1"/>
        <w:shd w:val="clear" w:color="auto" w:fill="auto"/>
        <w:spacing w:before="0" w:line="240" w:lineRule="auto"/>
        <w:ind w:right="20"/>
        <w:rPr>
          <w:rStyle w:val="11pt"/>
          <w:rFonts w:eastAsia="Corbel"/>
          <w:sz w:val="26"/>
          <w:szCs w:val="26"/>
        </w:rPr>
      </w:pPr>
    </w:p>
    <w:p w:rsidR="00D247F2" w:rsidRDefault="00D247F2" w:rsidP="00D247F2">
      <w:pPr>
        <w:pStyle w:val="1"/>
        <w:shd w:val="clear" w:color="auto" w:fill="auto"/>
        <w:spacing w:before="0" w:line="240" w:lineRule="auto"/>
        <w:ind w:right="20"/>
        <w:rPr>
          <w:rStyle w:val="11pt"/>
          <w:rFonts w:eastAsia="Corbel"/>
          <w:sz w:val="26"/>
          <w:szCs w:val="26"/>
        </w:rPr>
      </w:pPr>
    </w:p>
    <w:p w:rsidR="00D247F2" w:rsidRDefault="00D247F2" w:rsidP="00B8715B">
      <w:pPr>
        <w:pStyle w:val="1"/>
        <w:shd w:val="clear" w:color="auto" w:fill="auto"/>
        <w:spacing w:before="0" w:line="240" w:lineRule="auto"/>
        <w:ind w:right="40"/>
        <w:rPr>
          <w:rStyle w:val="11pt"/>
          <w:rFonts w:eastAsiaTheme="minorHAnsi"/>
          <w:sz w:val="26"/>
          <w:szCs w:val="26"/>
        </w:rPr>
      </w:pPr>
    </w:p>
    <w:p w:rsidR="00D247F2" w:rsidRDefault="00D247F2" w:rsidP="00B8715B">
      <w:pPr>
        <w:pStyle w:val="1"/>
        <w:shd w:val="clear" w:color="auto" w:fill="auto"/>
        <w:spacing w:before="0" w:line="240" w:lineRule="auto"/>
        <w:ind w:right="40"/>
        <w:rPr>
          <w:rStyle w:val="11pt"/>
          <w:rFonts w:eastAsiaTheme="minorHAnsi"/>
          <w:sz w:val="26"/>
          <w:szCs w:val="26"/>
        </w:rPr>
      </w:pPr>
    </w:p>
    <w:p w:rsidR="00D247F2" w:rsidRDefault="00D247F2" w:rsidP="00B8715B">
      <w:pPr>
        <w:pStyle w:val="1"/>
        <w:shd w:val="clear" w:color="auto" w:fill="auto"/>
        <w:spacing w:before="0" w:line="240" w:lineRule="auto"/>
        <w:ind w:right="40"/>
        <w:rPr>
          <w:rStyle w:val="11pt"/>
          <w:rFonts w:eastAsiaTheme="minorHAnsi"/>
          <w:sz w:val="26"/>
          <w:szCs w:val="26"/>
        </w:rPr>
      </w:pPr>
    </w:p>
    <w:p w:rsidR="00D247F2" w:rsidRDefault="00D247F2" w:rsidP="00B8715B">
      <w:pPr>
        <w:pStyle w:val="1"/>
        <w:shd w:val="clear" w:color="auto" w:fill="auto"/>
        <w:spacing w:before="0" w:line="240" w:lineRule="auto"/>
        <w:ind w:right="40"/>
        <w:rPr>
          <w:rStyle w:val="11pt"/>
          <w:rFonts w:eastAsiaTheme="minorHAnsi"/>
          <w:sz w:val="26"/>
          <w:szCs w:val="26"/>
        </w:rPr>
      </w:pPr>
    </w:p>
    <w:p w:rsidR="00D247F2" w:rsidRDefault="00D247F2" w:rsidP="00B8715B">
      <w:pPr>
        <w:pStyle w:val="1"/>
        <w:shd w:val="clear" w:color="auto" w:fill="auto"/>
        <w:spacing w:before="0" w:line="240" w:lineRule="auto"/>
        <w:ind w:right="40"/>
        <w:rPr>
          <w:rStyle w:val="11pt"/>
          <w:rFonts w:eastAsiaTheme="minorHAnsi"/>
          <w:sz w:val="26"/>
          <w:szCs w:val="26"/>
        </w:rPr>
      </w:pPr>
    </w:p>
    <w:p w:rsidR="00D247F2" w:rsidRDefault="00D247F2" w:rsidP="00B8715B">
      <w:pPr>
        <w:pStyle w:val="1"/>
        <w:shd w:val="clear" w:color="auto" w:fill="auto"/>
        <w:spacing w:before="0" w:line="240" w:lineRule="auto"/>
        <w:ind w:right="40"/>
        <w:rPr>
          <w:rStyle w:val="11pt"/>
          <w:rFonts w:eastAsiaTheme="minorHAnsi"/>
          <w:sz w:val="26"/>
          <w:szCs w:val="26"/>
        </w:rPr>
      </w:pPr>
    </w:p>
    <w:p w:rsidR="00D247F2" w:rsidRDefault="00D247F2" w:rsidP="00B8715B">
      <w:pPr>
        <w:pStyle w:val="1"/>
        <w:shd w:val="clear" w:color="auto" w:fill="auto"/>
        <w:spacing w:before="0" w:line="240" w:lineRule="auto"/>
        <w:ind w:right="40"/>
        <w:rPr>
          <w:rStyle w:val="11pt"/>
          <w:rFonts w:eastAsiaTheme="minorHAnsi"/>
          <w:sz w:val="26"/>
          <w:szCs w:val="26"/>
        </w:rPr>
      </w:pPr>
    </w:p>
    <w:p w:rsidR="00D247F2" w:rsidRDefault="00D247F2" w:rsidP="00B8715B">
      <w:pPr>
        <w:pStyle w:val="1"/>
        <w:shd w:val="clear" w:color="auto" w:fill="auto"/>
        <w:spacing w:before="0" w:line="240" w:lineRule="auto"/>
        <w:ind w:right="40"/>
        <w:rPr>
          <w:rStyle w:val="11pt"/>
          <w:rFonts w:eastAsiaTheme="minorHAnsi"/>
          <w:sz w:val="26"/>
          <w:szCs w:val="26"/>
        </w:rPr>
      </w:pPr>
    </w:p>
    <w:p w:rsidR="00D247F2" w:rsidRDefault="00D247F2" w:rsidP="00B8715B">
      <w:pPr>
        <w:pStyle w:val="1"/>
        <w:shd w:val="clear" w:color="auto" w:fill="auto"/>
        <w:spacing w:before="0" w:line="240" w:lineRule="auto"/>
        <w:ind w:right="40"/>
        <w:rPr>
          <w:rStyle w:val="11pt"/>
          <w:rFonts w:eastAsiaTheme="minorHAnsi"/>
          <w:sz w:val="26"/>
          <w:szCs w:val="26"/>
        </w:rPr>
      </w:pPr>
    </w:p>
    <w:p w:rsidR="00D247F2" w:rsidRDefault="00D247F2" w:rsidP="00B8715B">
      <w:pPr>
        <w:pStyle w:val="1"/>
        <w:shd w:val="clear" w:color="auto" w:fill="auto"/>
        <w:spacing w:before="0" w:line="240" w:lineRule="auto"/>
        <w:ind w:right="40"/>
        <w:rPr>
          <w:rStyle w:val="11pt"/>
          <w:rFonts w:eastAsiaTheme="minorHAnsi"/>
          <w:sz w:val="26"/>
          <w:szCs w:val="26"/>
        </w:rPr>
      </w:pPr>
    </w:p>
    <w:p w:rsidR="00D247F2" w:rsidRDefault="00D247F2" w:rsidP="00D247F2">
      <w:pPr>
        <w:pStyle w:val="1"/>
        <w:shd w:val="clear" w:color="auto" w:fill="auto"/>
        <w:spacing w:before="0" w:line="240" w:lineRule="auto"/>
        <w:ind w:right="40" w:firstLine="0"/>
        <w:rPr>
          <w:rStyle w:val="11pt"/>
          <w:rFonts w:eastAsiaTheme="minorHAnsi"/>
          <w:sz w:val="26"/>
          <w:szCs w:val="26"/>
        </w:rPr>
      </w:pPr>
    </w:p>
    <w:p w:rsidR="00D247F2" w:rsidRDefault="00D247F2" w:rsidP="00D247F2">
      <w:pPr>
        <w:pStyle w:val="1"/>
        <w:shd w:val="clear" w:color="auto" w:fill="auto"/>
        <w:spacing w:before="0" w:line="240" w:lineRule="auto"/>
        <w:ind w:right="40" w:firstLine="0"/>
        <w:rPr>
          <w:rStyle w:val="11pt"/>
          <w:rFonts w:eastAsiaTheme="minorHAnsi"/>
          <w:sz w:val="26"/>
          <w:szCs w:val="26"/>
        </w:rPr>
      </w:pPr>
    </w:p>
    <w:sectPr w:rsidR="00D247F2" w:rsidSect="004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072"/>
    <w:multiLevelType w:val="hybridMultilevel"/>
    <w:tmpl w:val="641CF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85B4E"/>
    <w:multiLevelType w:val="hybridMultilevel"/>
    <w:tmpl w:val="B3822836"/>
    <w:lvl w:ilvl="0" w:tplc="07A49FF2">
      <w:start w:val="1"/>
      <w:numFmt w:val="decimal"/>
      <w:lvlText w:val="%1."/>
      <w:lvlJc w:val="left"/>
      <w:pPr>
        <w:ind w:left="1069" w:hanging="360"/>
      </w:pPr>
      <w:rPr>
        <w:rFonts w:eastAsia="Corbel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E91BD9"/>
    <w:multiLevelType w:val="multilevel"/>
    <w:tmpl w:val="27F2E73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E0C412D"/>
    <w:multiLevelType w:val="hybridMultilevel"/>
    <w:tmpl w:val="641CF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ADC"/>
    <w:rsid w:val="00040341"/>
    <w:rsid w:val="00044A52"/>
    <w:rsid w:val="000B1ADC"/>
    <w:rsid w:val="000E09BB"/>
    <w:rsid w:val="000E17FD"/>
    <w:rsid w:val="000F003D"/>
    <w:rsid w:val="001B0683"/>
    <w:rsid w:val="002015A9"/>
    <w:rsid w:val="002905B6"/>
    <w:rsid w:val="002A13EB"/>
    <w:rsid w:val="002C48CC"/>
    <w:rsid w:val="00372652"/>
    <w:rsid w:val="00450211"/>
    <w:rsid w:val="00451B3C"/>
    <w:rsid w:val="0046525E"/>
    <w:rsid w:val="004825C5"/>
    <w:rsid w:val="00504070"/>
    <w:rsid w:val="005A71D7"/>
    <w:rsid w:val="005B186C"/>
    <w:rsid w:val="005E393A"/>
    <w:rsid w:val="00643943"/>
    <w:rsid w:val="00656603"/>
    <w:rsid w:val="0070357A"/>
    <w:rsid w:val="00704ABE"/>
    <w:rsid w:val="00725141"/>
    <w:rsid w:val="0075654D"/>
    <w:rsid w:val="00783AD3"/>
    <w:rsid w:val="007B76D4"/>
    <w:rsid w:val="007E2A40"/>
    <w:rsid w:val="00867903"/>
    <w:rsid w:val="008C7514"/>
    <w:rsid w:val="00931F55"/>
    <w:rsid w:val="00971442"/>
    <w:rsid w:val="009B4914"/>
    <w:rsid w:val="009B5219"/>
    <w:rsid w:val="00A32DEB"/>
    <w:rsid w:val="00A85082"/>
    <w:rsid w:val="00B51364"/>
    <w:rsid w:val="00B61669"/>
    <w:rsid w:val="00B6431B"/>
    <w:rsid w:val="00B8715B"/>
    <w:rsid w:val="00BC096D"/>
    <w:rsid w:val="00BC407E"/>
    <w:rsid w:val="00BE754E"/>
    <w:rsid w:val="00BF524C"/>
    <w:rsid w:val="00D1715B"/>
    <w:rsid w:val="00D247F2"/>
    <w:rsid w:val="00D45010"/>
    <w:rsid w:val="00D8221C"/>
    <w:rsid w:val="00D97652"/>
    <w:rsid w:val="00E15E5D"/>
    <w:rsid w:val="00E45773"/>
    <w:rsid w:val="00E47AA4"/>
    <w:rsid w:val="00F67C71"/>
    <w:rsid w:val="00F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DC"/>
    <w:pPr>
      <w:ind w:left="720"/>
      <w:contextualSpacing/>
    </w:pPr>
  </w:style>
  <w:style w:type="character" w:customStyle="1" w:styleId="a4">
    <w:name w:val="Основной текст_"/>
    <w:link w:val="1"/>
    <w:locked/>
    <w:rsid w:val="00A32DEB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32DEB"/>
    <w:pPr>
      <w:widowControl w:val="0"/>
      <w:shd w:val="clear" w:color="auto" w:fill="FFFFFF"/>
      <w:spacing w:before="60" w:line="293" w:lineRule="exact"/>
      <w:ind w:firstLine="640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A32DEB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32DEB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1pt">
    <w:name w:val="Основной текст + 11 pt"/>
    <w:rsid w:val="00A32DEB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aliases w:val="Курсив,Интервал 0 pt"/>
    <w:rsid w:val="00A32DE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A32DEB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2905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0">
    <w:name w:val="p40"/>
    <w:basedOn w:val="a"/>
    <w:rsid w:val="002905B6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  <w:style w:type="character" w:customStyle="1" w:styleId="2">
    <w:name w:val="Заголовок №2_"/>
    <w:link w:val="20"/>
    <w:locked/>
    <w:rsid w:val="002905B6"/>
    <w:rPr>
      <w:b/>
      <w:bCs/>
      <w:spacing w:val="10"/>
      <w:shd w:val="clear" w:color="auto" w:fill="FFFFFF"/>
    </w:rPr>
  </w:style>
  <w:style w:type="paragraph" w:customStyle="1" w:styleId="20">
    <w:name w:val="Заголовок №2"/>
    <w:basedOn w:val="a"/>
    <w:link w:val="2"/>
    <w:rsid w:val="002905B6"/>
    <w:pPr>
      <w:widowControl w:val="0"/>
      <w:shd w:val="clear" w:color="auto" w:fill="FFFFFF"/>
      <w:spacing w:before="360" w:after="360" w:line="0" w:lineRule="atLeast"/>
      <w:ind w:firstLine="660"/>
      <w:jc w:val="both"/>
      <w:outlineLvl w:val="1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20pt0">
    <w:name w:val="Заголовок №2 + Интервал 0 pt"/>
    <w:rsid w:val="002905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2905B6"/>
    <w:rPr>
      <w:color w:val="0000FF"/>
      <w:u w:val="single"/>
    </w:rPr>
  </w:style>
  <w:style w:type="paragraph" w:customStyle="1" w:styleId="ConsNonformat">
    <w:name w:val="ConsNonformat"/>
    <w:rsid w:val="00040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40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ntence">
    <w:name w:val="sentence"/>
    <w:rsid w:val="00040341"/>
  </w:style>
  <w:style w:type="character" w:customStyle="1" w:styleId="21">
    <w:name w:val="Основной текст (2)_"/>
    <w:link w:val="22"/>
    <w:locked/>
    <w:rsid w:val="00D247F2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47F2"/>
    <w:pPr>
      <w:widowControl w:val="0"/>
      <w:shd w:val="clear" w:color="auto" w:fill="FFFFFF"/>
      <w:spacing w:after="3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5406-7110-4AFE-A88A-9CBFB5BD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Пользователь</cp:lastModifiedBy>
  <cp:revision>47</cp:revision>
  <cp:lastPrinted>2016-09-29T08:14:00Z</cp:lastPrinted>
  <dcterms:created xsi:type="dcterms:W3CDTF">2014-12-24T09:11:00Z</dcterms:created>
  <dcterms:modified xsi:type="dcterms:W3CDTF">2016-09-29T08:17:00Z</dcterms:modified>
</cp:coreProperties>
</file>